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0BF20" w14:textId="77777777" w:rsidR="00062DC0" w:rsidRDefault="00062DC0" w:rsidP="00062DC0">
      <w:pPr>
        <w:spacing w:after="0" w:line="24" w:lineRule="atLeast"/>
        <w:ind w:left="284" w:right="6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912157" w14:textId="77777777" w:rsidR="00062DC0" w:rsidRPr="00840DDE" w:rsidRDefault="00062DC0" w:rsidP="00062DC0">
      <w:pPr>
        <w:spacing w:after="0" w:line="24" w:lineRule="atLeast"/>
        <w:ind w:left="284" w:right="6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DDE">
        <w:rPr>
          <w:rFonts w:ascii="Times New Roman" w:hAnsi="Times New Roman" w:cs="Times New Roman"/>
          <w:b/>
          <w:sz w:val="24"/>
          <w:szCs w:val="24"/>
          <w:u w:val="single"/>
        </w:rPr>
        <w:t>REGULAMIN POLA NAMIOTOWEGO</w:t>
      </w:r>
    </w:p>
    <w:p w14:paraId="1AB8E3F8" w14:textId="77777777" w:rsidR="00062DC0" w:rsidRPr="00840DDE" w:rsidRDefault="00062DC0" w:rsidP="00062DC0">
      <w:pPr>
        <w:spacing w:after="0" w:line="24" w:lineRule="atLeast"/>
        <w:ind w:left="284" w:right="6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40D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Festiwalu Twórczości Ludowej </w:t>
      </w:r>
      <w:proofErr w:type="spellStart"/>
      <w:r w:rsidRPr="00840DDE">
        <w:rPr>
          <w:rFonts w:ascii="Times New Roman" w:hAnsi="Times New Roman" w:cs="Times New Roman"/>
          <w:b/>
          <w:bCs/>
          <w:sz w:val="24"/>
          <w:szCs w:val="24"/>
          <w:u w:val="single"/>
        </w:rPr>
        <w:t>EtnoBaltica</w:t>
      </w:r>
      <w:proofErr w:type="spellEnd"/>
      <w:r w:rsidRPr="00840D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420E6102" w14:textId="77777777" w:rsidR="00062DC0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3CAC613E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3C1B675B" w14:textId="77777777" w:rsidR="00062DC0" w:rsidRPr="00840DDE" w:rsidRDefault="00062DC0" w:rsidP="00062DC0">
      <w:pPr>
        <w:spacing w:after="0" w:line="24" w:lineRule="atLeast"/>
        <w:ind w:left="284" w:right="6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DDE">
        <w:rPr>
          <w:rFonts w:ascii="Times New Roman" w:hAnsi="Times New Roman" w:cs="Times New Roman"/>
          <w:b/>
          <w:sz w:val="24"/>
          <w:szCs w:val="24"/>
          <w:u w:val="single"/>
        </w:rPr>
        <w:t>§1 PRZEPISY OGÓLNE</w:t>
      </w:r>
    </w:p>
    <w:p w14:paraId="0258F41D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9BF26" w14:textId="77777777" w:rsidR="00062DC0" w:rsidRDefault="00062DC0" w:rsidP="00062DC0">
      <w:pPr>
        <w:pStyle w:val="Akapitzlist"/>
        <w:numPr>
          <w:ilvl w:val="0"/>
          <w:numId w:val="5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1CC">
        <w:rPr>
          <w:rFonts w:ascii="Times New Roman" w:hAnsi="Times New Roman" w:cs="Times New Roman"/>
          <w:sz w:val="24"/>
          <w:szCs w:val="24"/>
        </w:rPr>
        <w:t>Regulamin jest wydany przez organizatora imprezy pod nazwą: "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A01CC">
        <w:rPr>
          <w:rFonts w:ascii="Times New Roman" w:hAnsi="Times New Roman" w:cs="Times New Roman"/>
          <w:sz w:val="24"/>
          <w:szCs w:val="24"/>
        </w:rPr>
        <w:t xml:space="preserve">. Festiwal Twórczości Ludowej </w:t>
      </w:r>
      <w:proofErr w:type="spellStart"/>
      <w:r w:rsidRPr="002A01CC">
        <w:rPr>
          <w:rFonts w:ascii="Times New Roman" w:hAnsi="Times New Roman" w:cs="Times New Roman"/>
          <w:sz w:val="24"/>
          <w:szCs w:val="24"/>
        </w:rPr>
        <w:t>EtnoBaltica</w:t>
      </w:r>
      <w:proofErr w:type="spellEnd"/>
      <w:r w:rsidRPr="002A01C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01CC">
        <w:rPr>
          <w:rFonts w:ascii="Times New Roman" w:hAnsi="Times New Roman" w:cs="Times New Roman"/>
          <w:sz w:val="24"/>
          <w:szCs w:val="24"/>
        </w:rPr>
        <w:t xml:space="preserve">”, (zwanej dalej: "Imprezą"), która odbędzie się w dniach </w:t>
      </w:r>
      <w:bookmarkStart w:id="0" w:name="_Hlk198291342"/>
      <w:r>
        <w:rPr>
          <w:rFonts w:ascii="Times New Roman" w:hAnsi="Times New Roman" w:cs="Times New Roman"/>
          <w:sz w:val="24"/>
          <w:szCs w:val="24"/>
        </w:rPr>
        <w:t>4-6</w:t>
      </w:r>
      <w:r w:rsidRPr="002A01CC">
        <w:rPr>
          <w:rFonts w:ascii="Times New Roman" w:hAnsi="Times New Roman" w:cs="Times New Roman"/>
          <w:sz w:val="24"/>
          <w:szCs w:val="24"/>
        </w:rPr>
        <w:t>.07.202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01C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A01CC">
        <w:rPr>
          <w:rFonts w:ascii="Times New Roman" w:hAnsi="Times New Roman" w:cs="Times New Roman"/>
          <w:sz w:val="24"/>
          <w:szCs w:val="24"/>
        </w:rPr>
        <w:t xml:space="preserve">roku, z okresem działania pola namiotowego w dniach </w:t>
      </w:r>
      <w:r w:rsidRPr="00152670">
        <w:rPr>
          <w:rFonts w:ascii="Times New Roman" w:hAnsi="Times New Roman" w:cs="Times New Roman"/>
          <w:sz w:val="24"/>
          <w:szCs w:val="24"/>
        </w:rPr>
        <w:t>4-6.07.2025</w:t>
      </w:r>
      <w:r w:rsidRPr="002A01CC">
        <w:rPr>
          <w:rFonts w:ascii="Times New Roman" w:hAnsi="Times New Roman" w:cs="Times New Roman"/>
          <w:sz w:val="24"/>
          <w:szCs w:val="24"/>
        </w:rPr>
        <w:t>, w Swołowie, Zagrod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A01CC">
        <w:rPr>
          <w:rFonts w:ascii="Times New Roman" w:hAnsi="Times New Roman" w:cs="Times New Roman"/>
          <w:sz w:val="24"/>
          <w:szCs w:val="24"/>
        </w:rPr>
        <w:t>nr 5, organizowanego przez Centrum Kultury i Bibliotekę Publiczną Gminy Redzikowo (zwanym dalej: "Organizatorem").</w:t>
      </w:r>
    </w:p>
    <w:p w14:paraId="0A46DAA5" w14:textId="77777777" w:rsidR="00062DC0" w:rsidRPr="002A01CC" w:rsidRDefault="00062DC0" w:rsidP="00062DC0">
      <w:pPr>
        <w:pStyle w:val="Akapitzlist"/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5B3E9B25" w14:textId="77777777" w:rsidR="00062DC0" w:rsidRDefault="00062DC0" w:rsidP="00062DC0">
      <w:pPr>
        <w:pStyle w:val="Akapitzlist"/>
        <w:numPr>
          <w:ilvl w:val="0"/>
          <w:numId w:val="6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C79">
        <w:rPr>
          <w:rFonts w:ascii="Times New Roman" w:hAnsi="Times New Roman" w:cs="Times New Roman"/>
          <w:sz w:val="24"/>
          <w:szCs w:val="24"/>
        </w:rPr>
        <w:t>Regulamin kierowany jest do wszystkich osób, które będą przebywały na terenie pola namiotowego w okresie jego działania, określonym w pkt. 1. Każda osoba przebywająca na tym terenie w czasie trwania Imprezy obowiązana jest stosować się do postanowień niniejszego Regulaminu.</w:t>
      </w:r>
    </w:p>
    <w:p w14:paraId="0BD2C4EB" w14:textId="77777777" w:rsidR="00062DC0" w:rsidRPr="004E2C79" w:rsidRDefault="00062DC0" w:rsidP="00062DC0">
      <w:pPr>
        <w:pStyle w:val="Akapitzlist"/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FD9231E" w14:textId="77777777" w:rsidR="00062DC0" w:rsidRDefault="00062DC0" w:rsidP="00062DC0">
      <w:pPr>
        <w:pStyle w:val="Akapitzlist"/>
        <w:numPr>
          <w:ilvl w:val="0"/>
          <w:numId w:val="6"/>
        </w:numPr>
        <w:spacing w:after="0" w:line="24" w:lineRule="atLeast"/>
        <w:ind w:left="284" w:right="6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1CC">
        <w:rPr>
          <w:rFonts w:ascii="Times New Roman" w:hAnsi="Times New Roman" w:cs="Times New Roman"/>
          <w:sz w:val="24"/>
          <w:szCs w:val="24"/>
        </w:rPr>
        <w:t>Celem Regulaminu jest zapewnienie bezpieczeństwa Uczestnikom przebywającym na Terenie Pola Namiotowego poprzez określenie zasad zachowania się osób obecnych na Terenie Pola Namiotowego i korzystania przez nie z terenu wydzielonego na obszar pola namiotowego, a także urządzeń, znajdujących się na nim, a ponadto uregulowan</w:t>
      </w:r>
      <w:bookmarkStart w:id="1" w:name="_GoBack"/>
      <w:bookmarkEnd w:id="1"/>
      <w:r w:rsidRPr="002A01CC">
        <w:rPr>
          <w:rFonts w:ascii="Times New Roman" w:hAnsi="Times New Roman" w:cs="Times New Roman"/>
          <w:sz w:val="24"/>
          <w:szCs w:val="24"/>
        </w:rPr>
        <w:t>ie praw i obowiązków Uczestników podczas przebywania na Terenie Pola Namiotowego w związku z nabyciem odpowiedniego biletu wstępu.</w:t>
      </w:r>
    </w:p>
    <w:p w14:paraId="38251522" w14:textId="77777777" w:rsidR="00062DC0" w:rsidRPr="00F61063" w:rsidRDefault="00062DC0" w:rsidP="00062DC0">
      <w:pPr>
        <w:spacing w:after="0" w:line="24" w:lineRule="atLeast"/>
        <w:ind w:right="686"/>
        <w:jc w:val="both"/>
        <w:rPr>
          <w:rFonts w:ascii="Times New Roman" w:hAnsi="Times New Roman" w:cs="Times New Roman"/>
          <w:sz w:val="24"/>
          <w:szCs w:val="24"/>
        </w:rPr>
      </w:pPr>
    </w:p>
    <w:p w14:paraId="01A88E06" w14:textId="77777777" w:rsidR="00062DC0" w:rsidRPr="002A01CC" w:rsidRDefault="00062DC0" w:rsidP="00062DC0">
      <w:pPr>
        <w:pStyle w:val="Akapitzlist"/>
        <w:numPr>
          <w:ilvl w:val="0"/>
          <w:numId w:val="6"/>
        </w:numPr>
        <w:spacing w:after="0" w:line="24" w:lineRule="atLeast"/>
        <w:ind w:left="284" w:right="6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1CC">
        <w:rPr>
          <w:rFonts w:ascii="Times New Roman" w:hAnsi="Times New Roman" w:cs="Times New Roman"/>
          <w:sz w:val="24"/>
          <w:szCs w:val="24"/>
        </w:rPr>
        <w:t>Poniższe określenia używane w Regulaminie będą miały następujące znaczenie:</w:t>
      </w:r>
    </w:p>
    <w:p w14:paraId="3A5D3966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b/>
          <w:bCs/>
          <w:sz w:val="24"/>
          <w:szCs w:val="24"/>
        </w:rPr>
        <w:t>Bilet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40DDE">
        <w:rPr>
          <w:rFonts w:ascii="Times New Roman" w:hAnsi="Times New Roman" w:cs="Times New Roman"/>
          <w:sz w:val="24"/>
          <w:szCs w:val="24"/>
        </w:rPr>
        <w:t xml:space="preserve"> oznacza indywidualną zgodę wejścia na pole namiotowe, który przed pierwszym wejściem na Teren Pola Namiotowego podlega wymianie na Identyfikator.</w:t>
      </w:r>
    </w:p>
    <w:p w14:paraId="256FC0E5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b/>
          <w:bCs/>
          <w:sz w:val="24"/>
          <w:szCs w:val="24"/>
        </w:rPr>
        <w:t>Identyfikator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40DDE">
        <w:rPr>
          <w:rFonts w:ascii="Times New Roman" w:hAnsi="Times New Roman" w:cs="Times New Roman"/>
          <w:sz w:val="24"/>
          <w:szCs w:val="24"/>
        </w:rPr>
        <w:t xml:space="preserve"> to oznaczenie wydawane przez Organizatora przed wejściem na Teren Pola Namiotowego za zwrotem Biletu (opaska na rękę/identyfikator na szyję). Z Identyfikatora może korzystać tylko jedna osoba. Uszkodzenie lub zerwanie Identyfikatora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40DDE">
        <w:rPr>
          <w:rFonts w:ascii="Times New Roman" w:hAnsi="Times New Roman" w:cs="Times New Roman"/>
          <w:sz w:val="24"/>
          <w:szCs w:val="24"/>
        </w:rPr>
        <w:t xml:space="preserve"> rę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840DDE">
        <w:rPr>
          <w:rFonts w:ascii="Times New Roman" w:hAnsi="Times New Roman" w:cs="Times New Roman"/>
          <w:sz w:val="24"/>
          <w:szCs w:val="24"/>
        </w:rPr>
        <w:t xml:space="preserve"> powoduje utratę jego ważności. Zakazane jest odstępowanie Identyfikatora.</w:t>
      </w:r>
    </w:p>
    <w:p w14:paraId="4B47D108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b/>
          <w:bCs/>
          <w:sz w:val="24"/>
          <w:szCs w:val="24"/>
        </w:rPr>
        <w:t>Służby Porządkowe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40DDE">
        <w:rPr>
          <w:rFonts w:ascii="Times New Roman" w:hAnsi="Times New Roman" w:cs="Times New Roman"/>
          <w:sz w:val="24"/>
          <w:szCs w:val="24"/>
        </w:rPr>
        <w:t xml:space="preserve"> oznaczają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DDE">
        <w:rPr>
          <w:rFonts w:ascii="Times New Roman" w:hAnsi="Times New Roman" w:cs="Times New Roman"/>
          <w:sz w:val="24"/>
          <w:szCs w:val="24"/>
        </w:rPr>
        <w:t xml:space="preserve">legitymujących się plakietką identyfikacyjną, w tym pracowników agencji ochrony osób lub mienia, powołane przez Organizatora do dbania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40DDE">
        <w:rPr>
          <w:rFonts w:ascii="Times New Roman" w:hAnsi="Times New Roman" w:cs="Times New Roman"/>
          <w:sz w:val="24"/>
          <w:szCs w:val="24"/>
        </w:rPr>
        <w:t>o bezpieczeństwo osób przebywających na Terenie Pola Namiotowego, w tym do kontroli uprawnień Uczestników do wstępu Teren Pola Namiotowego. Członkowie Służb Porządkowych posiadają plakietki identyfikacyjne umieszczone w widocznym miejscu.</w:t>
      </w:r>
    </w:p>
    <w:p w14:paraId="1D2AF075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A53D47">
        <w:rPr>
          <w:rFonts w:ascii="Times New Roman" w:hAnsi="Times New Roman" w:cs="Times New Roman"/>
          <w:b/>
          <w:bCs/>
          <w:sz w:val="24"/>
          <w:szCs w:val="24"/>
        </w:rPr>
        <w:t>Teren Pola Namiotowego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40DDE">
        <w:rPr>
          <w:rFonts w:ascii="Times New Roman" w:hAnsi="Times New Roman" w:cs="Times New Roman"/>
          <w:sz w:val="24"/>
          <w:szCs w:val="24"/>
        </w:rPr>
        <w:t xml:space="preserve"> oznacza wyznaczony przez Organizatora fragment terenu Zagrody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40DDE">
        <w:rPr>
          <w:rFonts w:ascii="Times New Roman" w:hAnsi="Times New Roman" w:cs="Times New Roman"/>
          <w:sz w:val="24"/>
          <w:szCs w:val="24"/>
        </w:rPr>
        <w:t>nr 5 w Swołowie, na którym znajduje się pole namiotowe lub inne miejsce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DDE">
        <w:rPr>
          <w:rFonts w:ascii="Times New Roman" w:hAnsi="Times New Roman" w:cs="Times New Roman"/>
          <w:sz w:val="24"/>
          <w:szCs w:val="24"/>
        </w:rPr>
        <w:t>podane do publicznej wiadomości przed Imprezą, na które pole namiotowe może zostać przeniesione z ważnych powodów.</w:t>
      </w:r>
    </w:p>
    <w:p w14:paraId="13577619" w14:textId="77777777" w:rsidR="00062DC0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A53D47">
        <w:rPr>
          <w:rFonts w:ascii="Times New Roman" w:hAnsi="Times New Roman" w:cs="Times New Roman"/>
          <w:b/>
          <w:bCs/>
          <w:sz w:val="24"/>
          <w:szCs w:val="24"/>
        </w:rPr>
        <w:lastRenderedPageBreak/>
        <w:t>Uczestnik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40DDE">
        <w:rPr>
          <w:rFonts w:ascii="Times New Roman" w:hAnsi="Times New Roman" w:cs="Times New Roman"/>
          <w:sz w:val="24"/>
          <w:szCs w:val="24"/>
        </w:rPr>
        <w:t xml:space="preserve"> oznacza osobę uprawnioną do wstępu i przebywania na Terenie Pola Namiotowego na podstawie Identyfikatora wydanego za zwrotem Biletu. Osoba małoletnia, która w dniu wymiany Biletu na Identyfikator ma ukończone 18 lat, może uczestniczyć w niej samodzielnie. Osoba, która w dniu wymiany Biletu na Identyfikator nie ma ukończonych 18 lat, może przebywać na terenie Pola Namiotowego pod opieką osoby dorosłej i na wyłączną odpowiedzialność osoby dorosłej, pod pieczą której pozostaje, po nabyciu Biletów zarówno dla osoby małoletniej jak i dorosłej</w:t>
      </w:r>
      <w:r>
        <w:rPr>
          <w:rFonts w:ascii="Times New Roman" w:hAnsi="Times New Roman" w:cs="Times New Roman"/>
          <w:sz w:val="24"/>
          <w:szCs w:val="24"/>
        </w:rPr>
        <w:t>. Z</w:t>
      </w:r>
      <w:r w:rsidRPr="00840DDE">
        <w:rPr>
          <w:rFonts w:ascii="Times New Roman" w:hAnsi="Times New Roman" w:cs="Times New Roman"/>
          <w:sz w:val="24"/>
          <w:szCs w:val="24"/>
        </w:rPr>
        <w:t>akup biletu nie obowiązuje w przypadku osoby małoletniej, która w dniu wstępu na Teren Pola Namiotowego nie ukończyła 6 roku życia.</w:t>
      </w:r>
    </w:p>
    <w:p w14:paraId="1D5A5C66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E977B30" w14:textId="77777777" w:rsidR="00062DC0" w:rsidRPr="00A53D47" w:rsidRDefault="00062DC0" w:rsidP="00062DC0">
      <w:pPr>
        <w:pStyle w:val="Akapitzlist"/>
        <w:numPr>
          <w:ilvl w:val="0"/>
          <w:numId w:val="4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3D47">
        <w:rPr>
          <w:rFonts w:ascii="Times New Roman" w:hAnsi="Times New Roman" w:cs="Times New Roman"/>
          <w:sz w:val="24"/>
          <w:szCs w:val="24"/>
        </w:rPr>
        <w:t xml:space="preserve">Opiekunowie dzieci do 6 roku życia oraz małoletni poniżej 18 roku życia zobowiązani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53D47">
        <w:rPr>
          <w:rFonts w:ascii="Times New Roman" w:hAnsi="Times New Roman" w:cs="Times New Roman"/>
          <w:sz w:val="24"/>
          <w:szCs w:val="24"/>
        </w:rPr>
        <w:t>są do posiadania przy wstępie na Teren Pola Namiotowego dokumentu potwierdzającego wiek dziecka/małoletniego. Brak dokumentu jest równoznaczny z koniecznością zakupu biletu dla dziecka lub odmową wstępu bez opiekuna.</w:t>
      </w:r>
    </w:p>
    <w:p w14:paraId="045DBAE1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1AD7066F" w14:textId="77777777" w:rsidR="00062DC0" w:rsidRPr="00840DDE" w:rsidRDefault="00062DC0" w:rsidP="00062DC0">
      <w:pPr>
        <w:spacing w:after="0" w:line="24" w:lineRule="atLeast"/>
        <w:ind w:left="284" w:right="6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DDE">
        <w:rPr>
          <w:rFonts w:ascii="Times New Roman" w:hAnsi="Times New Roman" w:cs="Times New Roman"/>
          <w:b/>
          <w:sz w:val="24"/>
          <w:szCs w:val="24"/>
          <w:u w:val="single"/>
        </w:rPr>
        <w:t>§ 2 PRZYJAZD I WYJAZD UCZESTNIKÓW</w:t>
      </w:r>
    </w:p>
    <w:p w14:paraId="461E88BF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70D89D" w14:textId="77777777" w:rsidR="00062DC0" w:rsidRDefault="00062DC0" w:rsidP="00062DC0">
      <w:pPr>
        <w:pStyle w:val="Akapitzlist"/>
        <w:numPr>
          <w:ilvl w:val="0"/>
          <w:numId w:val="11"/>
        </w:num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2A01CC">
        <w:rPr>
          <w:rFonts w:ascii="Times New Roman" w:hAnsi="Times New Roman" w:cs="Times New Roman"/>
          <w:sz w:val="24"/>
          <w:szCs w:val="24"/>
        </w:rPr>
        <w:t xml:space="preserve">Pole namiotowe rozpoczyna działalność w piątek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01CC">
        <w:rPr>
          <w:rFonts w:ascii="Times New Roman" w:hAnsi="Times New Roman" w:cs="Times New Roman"/>
          <w:sz w:val="24"/>
          <w:szCs w:val="24"/>
        </w:rPr>
        <w:t xml:space="preserve"> lipca od godziny 16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A01C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32AE9E" w14:textId="77777777" w:rsidR="00062DC0" w:rsidRDefault="00062DC0" w:rsidP="00062DC0">
      <w:pPr>
        <w:pStyle w:val="Akapitzlist"/>
        <w:spacing w:after="0" w:line="24" w:lineRule="atLeast"/>
        <w:ind w:left="64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361A3FD" w14:textId="77777777" w:rsidR="00062DC0" w:rsidRDefault="00062DC0" w:rsidP="00062DC0">
      <w:pPr>
        <w:pStyle w:val="Akapitzlist"/>
        <w:numPr>
          <w:ilvl w:val="0"/>
          <w:numId w:val="11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1CC">
        <w:rPr>
          <w:rFonts w:ascii="Times New Roman" w:hAnsi="Times New Roman" w:cs="Times New Roman"/>
          <w:sz w:val="24"/>
          <w:szCs w:val="24"/>
        </w:rPr>
        <w:t>Kwaterunek na polu namiotowym możliwy jest WYŁĄCZNIE w godzinach ustalonych przez organizatora tj. piątek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01CC">
        <w:rPr>
          <w:rFonts w:ascii="Times New Roman" w:hAnsi="Times New Roman" w:cs="Times New Roman"/>
          <w:sz w:val="24"/>
          <w:szCs w:val="24"/>
        </w:rPr>
        <w:t xml:space="preserve"> lipca) - godziny 15:00 – 22:00, sobota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01CC">
        <w:rPr>
          <w:rFonts w:ascii="Times New Roman" w:hAnsi="Times New Roman" w:cs="Times New Roman"/>
          <w:sz w:val="24"/>
          <w:szCs w:val="24"/>
        </w:rPr>
        <w:t xml:space="preserve"> lipca) - godziny 10:00-22:00, niedziela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A01CC">
        <w:rPr>
          <w:rFonts w:ascii="Times New Roman" w:hAnsi="Times New Roman" w:cs="Times New Roman"/>
          <w:sz w:val="24"/>
          <w:szCs w:val="24"/>
        </w:rPr>
        <w:t xml:space="preserve"> lipca)  – godziny 11:00 – 18:00.</w:t>
      </w:r>
    </w:p>
    <w:p w14:paraId="73DCEA69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7D19C59D" w14:textId="77777777" w:rsidR="00062DC0" w:rsidRDefault="00062DC0" w:rsidP="00062DC0">
      <w:pPr>
        <w:pStyle w:val="Akapitzlist"/>
        <w:numPr>
          <w:ilvl w:val="0"/>
          <w:numId w:val="11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1CC">
        <w:rPr>
          <w:rFonts w:ascii="Times New Roman" w:hAnsi="Times New Roman" w:cs="Times New Roman"/>
          <w:sz w:val="24"/>
          <w:szCs w:val="24"/>
        </w:rPr>
        <w:t>W pierwszej kolejności Gość jest zobowiązany do zameldowania się u organizatora w punkcie przy wejściu na teren Zagrody nr 5 w wyznaczonych powyżej godzinach. Gość pełnoletni podaje organizatorowi w karcie zameldowania  imię i nazwisko, adres zamieszkania, numer dowodu</w:t>
      </w:r>
      <w:r w:rsidRPr="002A01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01CC">
        <w:rPr>
          <w:rFonts w:ascii="Times New Roman" w:hAnsi="Times New Roman" w:cs="Times New Roman"/>
          <w:sz w:val="24"/>
          <w:szCs w:val="24"/>
        </w:rPr>
        <w:t xml:space="preserve"> oraz numer telefonu kontaktowego oraz podpisuje potwierdzenie zapoznania się z regulaminem.</w:t>
      </w:r>
    </w:p>
    <w:p w14:paraId="60BF0175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1AA7D539" w14:textId="77777777" w:rsidR="00062DC0" w:rsidRDefault="00062DC0" w:rsidP="00062DC0">
      <w:pPr>
        <w:pStyle w:val="Akapitzlist"/>
        <w:numPr>
          <w:ilvl w:val="0"/>
          <w:numId w:val="11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1CC">
        <w:rPr>
          <w:rFonts w:ascii="Times New Roman" w:hAnsi="Times New Roman" w:cs="Times New Roman"/>
          <w:sz w:val="24"/>
          <w:szCs w:val="24"/>
        </w:rPr>
        <w:t xml:space="preserve">Samochody należy pozostawić na wyznaczonym parkingu ogólnodostępnym.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A01CC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1CC">
        <w:rPr>
          <w:rFonts w:ascii="Times New Roman" w:hAnsi="Times New Roman" w:cs="Times New Roman"/>
          <w:sz w:val="24"/>
          <w:szCs w:val="24"/>
        </w:rPr>
        <w:t>ma możliwości wjazdu samochodem na teren pola namiotowego oraz teren wydarzenia.</w:t>
      </w:r>
    </w:p>
    <w:p w14:paraId="33ABBEE1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5EC6890A" w14:textId="77777777" w:rsidR="00062DC0" w:rsidRDefault="00062DC0" w:rsidP="00062DC0">
      <w:pPr>
        <w:pStyle w:val="Akapitzlist"/>
        <w:numPr>
          <w:ilvl w:val="0"/>
          <w:numId w:val="11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1CC">
        <w:rPr>
          <w:rFonts w:ascii="Times New Roman" w:hAnsi="Times New Roman" w:cs="Times New Roman"/>
          <w:sz w:val="24"/>
          <w:szCs w:val="24"/>
        </w:rPr>
        <w:t xml:space="preserve">Przy zameldowaniu na polu namiotowym uczestnik otrzyma opaskę, którą należy zachować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A01CC">
        <w:rPr>
          <w:rFonts w:ascii="Times New Roman" w:hAnsi="Times New Roman" w:cs="Times New Roman"/>
          <w:sz w:val="24"/>
          <w:szCs w:val="24"/>
        </w:rPr>
        <w:t>do momentu wyjazdu oraz mieć cały czas przy sobie.</w:t>
      </w:r>
    </w:p>
    <w:p w14:paraId="01843388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47B9954A" w14:textId="77777777" w:rsidR="00062DC0" w:rsidRDefault="00062DC0" w:rsidP="00062DC0">
      <w:pPr>
        <w:pStyle w:val="Akapitzlist"/>
        <w:numPr>
          <w:ilvl w:val="0"/>
          <w:numId w:val="11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1CC">
        <w:rPr>
          <w:rFonts w:ascii="Times New Roman" w:hAnsi="Times New Roman" w:cs="Times New Roman"/>
          <w:sz w:val="24"/>
          <w:szCs w:val="24"/>
        </w:rPr>
        <w:t>Cisza nocna obowiązuje od godz. 22:00 do 6:00. Przyjazdy lub wyjazdy poza godzinami wskazanymi w punkcie 2  należy uzgodnić z przedstawicielem organizatora.</w:t>
      </w:r>
    </w:p>
    <w:p w14:paraId="35A10A28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7E0F7067" w14:textId="77777777" w:rsidR="00062DC0" w:rsidRPr="00F61063" w:rsidRDefault="00062DC0" w:rsidP="00062DC0">
      <w:pPr>
        <w:pStyle w:val="Akapitzlist"/>
        <w:numPr>
          <w:ilvl w:val="0"/>
          <w:numId w:val="11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1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UWAGA! Osoby przebywające na terenie pola namiotowego są zobowiązane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2A01CC">
        <w:rPr>
          <w:rFonts w:ascii="Times New Roman" w:hAnsi="Times New Roman" w:cs="Times New Roman"/>
          <w:b/>
          <w:sz w:val="24"/>
          <w:szCs w:val="24"/>
        </w:rPr>
        <w:t xml:space="preserve">do opuszczenia go w maksymalnym terminie do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A01CC">
        <w:rPr>
          <w:rFonts w:ascii="Times New Roman" w:hAnsi="Times New Roman" w:cs="Times New Roman"/>
          <w:b/>
          <w:sz w:val="24"/>
          <w:szCs w:val="24"/>
        </w:rPr>
        <w:t xml:space="preserve"> lipca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01CC">
        <w:rPr>
          <w:rFonts w:ascii="Times New Roman" w:hAnsi="Times New Roman" w:cs="Times New Roman"/>
          <w:b/>
          <w:sz w:val="24"/>
          <w:szCs w:val="24"/>
        </w:rPr>
        <w:t>r. (poniedziałek) do godz. 12:00.</w:t>
      </w:r>
    </w:p>
    <w:p w14:paraId="31581163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9FC115" w14:textId="77777777" w:rsidR="00062DC0" w:rsidRPr="002A01CC" w:rsidRDefault="00062DC0" w:rsidP="00062DC0">
      <w:pPr>
        <w:pStyle w:val="Akapitzlist"/>
        <w:numPr>
          <w:ilvl w:val="0"/>
          <w:numId w:val="11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1CC">
        <w:rPr>
          <w:rFonts w:ascii="Times New Roman" w:hAnsi="Times New Roman" w:cs="Times New Roman"/>
          <w:b/>
          <w:sz w:val="24"/>
          <w:szCs w:val="24"/>
          <w:u w:val="single"/>
        </w:rPr>
        <w:t>Cennik zakwaterowania:</w:t>
      </w:r>
    </w:p>
    <w:p w14:paraId="7DBF0C5B" w14:textId="77777777" w:rsidR="00062DC0" w:rsidRPr="00840DDE" w:rsidRDefault="00062DC0" w:rsidP="00062DC0">
      <w:pPr>
        <w:pStyle w:val="Akapitzlist"/>
        <w:numPr>
          <w:ilvl w:val="0"/>
          <w:numId w:val="3"/>
        </w:numPr>
        <w:spacing w:after="0" w:line="24" w:lineRule="atLeast"/>
        <w:ind w:left="284" w:right="685" w:firstLine="0"/>
        <w:jc w:val="both"/>
        <w:rPr>
          <w:rFonts w:cs="Times New Roman"/>
          <w:sz w:val="24"/>
          <w:szCs w:val="24"/>
        </w:rPr>
      </w:pPr>
      <w:r w:rsidRPr="00840DDE">
        <w:rPr>
          <w:rFonts w:cs="Times New Roman"/>
          <w:sz w:val="24"/>
          <w:szCs w:val="24"/>
        </w:rPr>
        <w:t>miejsce na polu namiotowym na czas trwania festiwalu dla osoby dorosłej – 100,00 zł</w:t>
      </w:r>
    </w:p>
    <w:p w14:paraId="2549F513" w14:textId="77777777" w:rsidR="00062DC0" w:rsidRPr="00840DDE" w:rsidRDefault="00062DC0" w:rsidP="00062DC0">
      <w:pPr>
        <w:pStyle w:val="Akapitzlist"/>
        <w:numPr>
          <w:ilvl w:val="0"/>
          <w:numId w:val="3"/>
        </w:numPr>
        <w:spacing w:after="0" w:line="24" w:lineRule="atLeast"/>
        <w:ind w:left="284" w:right="685" w:firstLine="0"/>
        <w:jc w:val="both"/>
        <w:rPr>
          <w:rFonts w:cs="Times New Roman"/>
          <w:sz w:val="24"/>
          <w:szCs w:val="24"/>
        </w:rPr>
      </w:pPr>
      <w:r w:rsidRPr="00840DDE">
        <w:rPr>
          <w:rFonts w:cs="Times New Roman"/>
          <w:sz w:val="24"/>
          <w:szCs w:val="24"/>
        </w:rPr>
        <w:t>miejsce na polu namiotowym na czas trwania festiwalu dla dziecka do 6. roku życia – bezpłatne (po okazaniu dokumentu potwierdzającego wiek)</w:t>
      </w:r>
    </w:p>
    <w:p w14:paraId="214B90AD" w14:textId="77777777" w:rsidR="00062DC0" w:rsidRDefault="00062DC0" w:rsidP="00062DC0">
      <w:pPr>
        <w:pStyle w:val="Akapitzlist"/>
        <w:numPr>
          <w:ilvl w:val="0"/>
          <w:numId w:val="3"/>
        </w:numPr>
        <w:spacing w:after="0" w:line="24" w:lineRule="atLeast"/>
        <w:ind w:left="284" w:right="685" w:firstLine="0"/>
        <w:jc w:val="both"/>
        <w:rPr>
          <w:rFonts w:cs="Times New Roman"/>
          <w:sz w:val="24"/>
          <w:szCs w:val="24"/>
        </w:rPr>
      </w:pPr>
      <w:r w:rsidRPr="00840DDE">
        <w:rPr>
          <w:rFonts w:cs="Times New Roman"/>
          <w:sz w:val="24"/>
          <w:szCs w:val="24"/>
        </w:rPr>
        <w:t>miejsce na polu namiotowym na czas trwania festiwalu dla dziecka i młodzieży od 6. do 18. roku życia – 50,00 zł</w:t>
      </w:r>
    </w:p>
    <w:p w14:paraId="6AFA0E38" w14:textId="77777777" w:rsidR="00062DC0" w:rsidRPr="00F61063" w:rsidRDefault="00062DC0" w:rsidP="00062DC0">
      <w:pPr>
        <w:spacing w:after="0" w:line="24" w:lineRule="atLeast"/>
        <w:ind w:left="284" w:right="685"/>
        <w:jc w:val="both"/>
        <w:rPr>
          <w:rFonts w:cs="Times New Roman"/>
          <w:sz w:val="24"/>
          <w:szCs w:val="24"/>
        </w:rPr>
      </w:pPr>
    </w:p>
    <w:p w14:paraId="16005E3A" w14:textId="77777777" w:rsidR="00062DC0" w:rsidRDefault="00062DC0" w:rsidP="00062DC0">
      <w:pPr>
        <w:pStyle w:val="Akapitzlist"/>
        <w:numPr>
          <w:ilvl w:val="0"/>
          <w:numId w:val="11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1CC">
        <w:rPr>
          <w:rFonts w:ascii="Times New Roman" w:hAnsi="Times New Roman" w:cs="Times New Roman"/>
          <w:sz w:val="24"/>
          <w:szCs w:val="24"/>
        </w:rPr>
        <w:t xml:space="preserve">Do korzystania z pola namiotowego uprawnione są WYŁĄCZNIE osoby które zakupiły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A01CC">
        <w:rPr>
          <w:rFonts w:ascii="Times New Roman" w:hAnsi="Times New Roman" w:cs="Times New Roman"/>
          <w:sz w:val="24"/>
          <w:szCs w:val="24"/>
        </w:rPr>
        <w:t>ilet w serwisie internetowym kupbilecik.pl lub przy wejściu na teren festiwalu.</w:t>
      </w:r>
    </w:p>
    <w:p w14:paraId="272B8F7E" w14:textId="77777777" w:rsidR="00062DC0" w:rsidRPr="002A01CC" w:rsidRDefault="00062DC0" w:rsidP="00062DC0">
      <w:pPr>
        <w:pStyle w:val="Akapitzlist"/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4D2CA5FF" w14:textId="77777777" w:rsidR="00062DC0" w:rsidRDefault="00062DC0" w:rsidP="00062DC0">
      <w:pPr>
        <w:pStyle w:val="Akapitzlist"/>
        <w:numPr>
          <w:ilvl w:val="0"/>
          <w:numId w:val="11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1CC">
        <w:rPr>
          <w:rFonts w:ascii="Times New Roman" w:hAnsi="Times New Roman" w:cs="Times New Roman"/>
          <w:sz w:val="24"/>
          <w:szCs w:val="24"/>
        </w:rPr>
        <w:t xml:space="preserve">W przypadku, gdy Uczestnikiem jest małoletni w wieku poniżej 18 roku życia, może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A01CC">
        <w:rPr>
          <w:rFonts w:ascii="Times New Roman" w:hAnsi="Times New Roman" w:cs="Times New Roman"/>
          <w:sz w:val="24"/>
          <w:szCs w:val="24"/>
        </w:rPr>
        <w:t>on przebywać na Terenie Pola Namiotowego wyłącznie pod opieką osoby dorosłej, która przy pierwszym wejściu na Imprezę w punkcie informacyjnym przekaże deklarację o odpowiedzialności za osobę małoletnią wg wzoru opracowanego przez Organizatora.</w:t>
      </w:r>
    </w:p>
    <w:p w14:paraId="44E8FD94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3954FDB8" w14:textId="77777777" w:rsidR="00062DC0" w:rsidRPr="002A01CC" w:rsidRDefault="00062DC0" w:rsidP="00062DC0">
      <w:pPr>
        <w:pStyle w:val="Akapitzlist"/>
        <w:numPr>
          <w:ilvl w:val="0"/>
          <w:numId w:val="11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1CC">
        <w:rPr>
          <w:rFonts w:ascii="Times New Roman" w:hAnsi="Times New Roman" w:cs="Times New Roman"/>
          <w:sz w:val="24"/>
          <w:szCs w:val="24"/>
        </w:rPr>
        <w:t>Bez względu na spełnienie przesłanek określonych w pkt. 8 powyżej, Organizator może odmówić wstępu na Teren Pola Namiotowego osobom:</w:t>
      </w:r>
    </w:p>
    <w:p w14:paraId="0C96455A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a) nie posiadającym opaski identyfikacyjnej;</w:t>
      </w:r>
    </w:p>
    <w:p w14:paraId="7BEF4870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b) znajdującym się pod widocznym wpływem alkoholu, środków odurzających, psychotropowych lub innych podobnie działających środków;</w:t>
      </w:r>
    </w:p>
    <w:p w14:paraId="25BADA1D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c) posiadającym broń lub inne niebezpieczne przedmioty, materiały wybuchowe, wyroby pirotechniczne, materiały pożarowo niebezpieczne, napoje alkoholowe o zawartości alkoholu powyżej 4,5% (z wyjątkiem piwa), środki odurzające lub substancje psychotropowe;</w:t>
      </w:r>
    </w:p>
    <w:p w14:paraId="0C4E53E5" w14:textId="77777777" w:rsidR="00062DC0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 xml:space="preserve">d) zachowującym się agresywnie, prowokacyjnie albo w inny sposób stwarzającym zagrożenie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40DDE">
        <w:rPr>
          <w:rFonts w:ascii="Times New Roman" w:hAnsi="Times New Roman" w:cs="Times New Roman"/>
          <w:sz w:val="24"/>
          <w:szCs w:val="24"/>
        </w:rPr>
        <w:t>dla bezpieczeństwa lub porządku publicznego.</w:t>
      </w:r>
    </w:p>
    <w:p w14:paraId="33F52500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5E993C4D" w14:textId="77777777" w:rsidR="00062DC0" w:rsidRPr="006F0E09" w:rsidRDefault="00062DC0" w:rsidP="00062DC0">
      <w:pPr>
        <w:pStyle w:val="Akapitzlist"/>
        <w:numPr>
          <w:ilvl w:val="0"/>
          <w:numId w:val="11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E09">
        <w:rPr>
          <w:rFonts w:ascii="Times New Roman" w:hAnsi="Times New Roman" w:cs="Times New Roman"/>
          <w:sz w:val="24"/>
          <w:szCs w:val="24"/>
        </w:rPr>
        <w:t>Ocena przedmiotów i kwalifikowanie ich jako niebezpiecznych należy do Służb Porządkowych Organizatora lub Organizatora.</w:t>
      </w:r>
    </w:p>
    <w:p w14:paraId="37AB44DE" w14:textId="77777777" w:rsidR="00062DC0" w:rsidRPr="00840DDE" w:rsidRDefault="00062DC0" w:rsidP="00062DC0">
      <w:pPr>
        <w:spacing w:after="0" w:line="24" w:lineRule="atLeast"/>
        <w:ind w:left="284" w:right="685"/>
        <w:jc w:val="center"/>
        <w:rPr>
          <w:rFonts w:ascii="Times New Roman" w:hAnsi="Times New Roman" w:cs="Times New Roman"/>
          <w:sz w:val="24"/>
          <w:szCs w:val="24"/>
        </w:rPr>
      </w:pPr>
    </w:p>
    <w:p w14:paraId="407DCBE5" w14:textId="77777777" w:rsidR="00062DC0" w:rsidRPr="00840DDE" w:rsidRDefault="00062DC0" w:rsidP="00062DC0">
      <w:pPr>
        <w:spacing w:after="0" w:line="24" w:lineRule="atLeast"/>
        <w:ind w:left="284" w:right="6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DDE">
        <w:rPr>
          <w:rFonts w:ascii="Times New Roman" w:hAnsi="Times New Roman" w:cs="Times New Roman"/>
          <w:b/>
          <w:sz w:val="24"/>
          <w:szCs w:val="24"/>
          <w:u w:val="single"/>
        </w:rPr>
        <w:t>§ 3 KORZYSTANIE Z POLA NAMIOTOWEGO</w:t>
      </w:r>
    </w:p>
    <w:p w14:paraId="3503E277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13B3A3" w14:textId="77777777" w:rsidR="00062DC0" w:rsidRPr="006F0E09" w:rsidRDefault="00062DC0" w:rsidP="00062DC0">
      <w:pPr>
        <w:pStyle w:val="Akapitzlist"/>
        <w:numPr>
          <w:ilvl w:val="0"/>
          <w:numId w:val="12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E09">
        <w:rPr>
          <w:rFonts w:ascii="Times New Roman" w:hAnsi="Times New Roman" w:cs="Times New Roman"/>
          <w:sz w:val="24"/>
          <w:szCs w:val="24"/>
        </w:rPr>
        <w:t xml:space="preserve">Organizator zapewnia bezpieczeństwo osobom obecnym na Terenie Pola Namiotowego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0E09">
        <w:rPr>
          <w:rFonts w:ascii="Times New Roman" w:hAnsi="Times New Roman" w:cs="Times New Roman"/>
          <w:sz w:val="24"/>
          <w:szCs w:val="24"/>
        </w:rPr>
        <w:t>oraz porządek na Terenie Pola Namiotowego w okresie jego działania poprzez m.in.:</w:t>
      </w:r>
    </w:p>
    <w:p w14:paraId="1BDF6E33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a) Służby Porządkowe oraz Organizacyjne posiadające opaskę identyfikacyjną;</w:t>
      </w:r>
    </w:p>
    <w:p w14:paraId="65936946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lastRenderedPageBreak/>
        <w:t>b) udostępnienie zaplecza higieniczno-sanitarnego;</w:t>
      </w:r>
    </w:p>
    <w:p w14:paraId="633A9EF5" w14:textId="77777777" w:rsidR="00062DC0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c) zmianę miejsca pola namiotowego na inne, jeśli zajdzie taka potrzeba.</w:t>
      </w:r>
    </w:p>
    <w:p w14:paraId="5AF118DC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6E53936D" w14:textId="77777777" w:rsidR="00062DC0" w:rsidRPr="006F0E09" w:rsidRDefault="00062DC0" w:rsidP="00062DC0">
      <w:pPr>
        <w:pStyle w:val="Akapitzlist"/>
        <w:numPr>
          <w:ilvl w:val="0"/>
          <w:numId w:val="7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E09">
        <w:rPr>
          <w:rFonts w:ascii="Times New Roman" w:hAnsi="Times New Roman" w:cs="Times New Roman"/>
          <w:sz w:val="24"/>
          <w:szCs w:val="24"/>
        </w:rPr>
        <w:t xml:space="preserve">Organizator zapewnia dodatkowe udogodnienia dla Uczestników uprawnionych do wstępu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F0E09">
        <w:rPr>
          <w:rFonts w:ascii="Times New Roman" w:hAnsi="Times New Roman" w:cs="Times New Roman"/>
          <w:sz w:val="24"/>
          <w:szCs w:val="24"/>
        </w:rPr>
        <w:t>na pole namiotowe, zlokalizowane poza Terenem Pola Namiotowego:</w:t>
      </w:r>
    </w:p>
    <w:p w14:paraId="174B9ED5" w14:textId="77777777" w:rsidR="00062DC0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 xml:space="preserve">- parking niestrzeżony, bezpłatny, dla samochodów o dopuszczalnej masie całkowitej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40DDE">
        <w:rPr>
          <w:rFonts w:ascii="Times New Roman" w:hAnsi="Times New Roman" w:cs="Times New Roman"/>
          <w:sz w:val="24"/>
          <w:szCs w:val="24"/>
        </w:rPr>
        <w:t>nie przekraczającej 3,5t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1909F3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1A9F8E70" w14:textId="77777777" w:rsidR="00062DC0" w:rsidRDefault="00062DC0" w:rsidP="00062DC0">
      <w:pPr>
        <w:pStyle w:val="Akapitzlist"/>
        <w:numPr>
          <w:ilvl w:val="0"/>
          <w:numId w:val="7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E09">
        <w:rPr>
          <w:rFonts w:ascii="Times New Roman" w:hAnsi="Times New Roman" w:cs="Times New Roman"/>
          <w:sz w:val="24"/>
          <w:szCs w:val="24"/>
        </w:rPr>
        <w:t>Uczestnicy oraz wszystkie inne osoby, które znajdują się na Terenie Pola Namiotowego zobowiązane są stosować się do poleceń Służb Porządkowych i wyznaczonych przedstawicieli Organizatora. Odmowa zastosowania się do tych poleceń może wynikać wyłącznie z uwagi na ich sprzeczność z powszechnie obowiązującymi przepisami prawa.</w:t>
      </w:r>
    </w:p>
    <w:p w14:paraId="76282C63" w14:textId="77777777" w:rsidR="00062DC0" w:rsidRDefault="00062DC0" w:rsidP="00062DC0">
      <w:pPr>
        <w:pStyle w:val="Akapitzlist"/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7E3BB9AA" w14:textId="77777777" w:rsidR="00062DC0" w:rsidRDefault="00062DC0" w:rsidP="00062DC0">
      <w:pPr>
        <w:pStyle w:val="Akapitzlist"/>
        <w:numPr>
          <w:ilvl w:val="0"/>
          <w:numId w:val="7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E09">
        <w:rPr>
          <w:rFonts w:ascii="Times New Roman" w:hAnsi="Times New Roman" w:cs="Times New Roman"/>
          <w:sz w:val="24"/>
          <w:szCs w:val="24"/>
        </w:rPr>
        <w:t>Uczestnicy oraz wszystkie inne osoby, które znajdują się na Terenie Pola Namiotowego obowiązan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F0E09">
        <w:rPr>
          <w:rFonts w:ascii="Times New Roman" w:hAnsi="Times New Roman" w:cs="Times New Roman"/>
          <w:sz w:val="24"/>
          <w:szCs w:val="24"/>
        </w:rPr>
        <w:t xml:space="preserve"> są zachowywać się w sposób nie zagrażający bezpieczeństwu innych osób obecnych na Terenie Pola Namiotowego, a w szczególności przestrzegać postanowień Regulaminu. Zakazane jest niszczenie sprzętu znajdującego się na Terenie Pola namiotowego. Uczestnicy zobowiązani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F0E09">
        <w:rPr>
          <w:rFonts w:ascii="Times New Roman" w:hAnsi="Times New Roman" w:cs="Times New Roman"/>
          <w:sz w:val="24"/>
          <w:szCs w:val="24"/>
        </w:rPr>
        <w:t>są korzystać z miejsc sanitarnych wyłącznie zgodnie z ich przeznaczeniem.</w:t>
      </w:r>
    </w:p>
    <w:p w14:paraId="544E9795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661A0D76" w14:textId="77777777" w:rsidR="00062DC0" w:rsidRDefault="00062DC0" w:rsidP="00062DC0">
      <w:pPr>
        <w:pStyle w:val="Akapitzlist"/>
        <w:numPr>
          <w:ilvl w:val="0"/>
          <w:numId w:val="7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E09">
        <w:rPr>
          <w:rFonts w:ascii="Times New Roman" w:hAnsi="Times New Roman" w:cs="Times New Roman"/>
          <w:sz w:val="24"/>
          <w:szCs w:val="24"/>
        </w:rPr>
        <w:t xml:space="preserve">Uczestnicy oraz wszystkie osoby znajdujące się na Terenie Pola Namiotowego zobowiązane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0E09">
        <w:rPr>
          <w:rFonts w:ascii="Times New Roman" w:hAnsi="Times New Roman" w:cs="Times New Roman"/>
          <w:sz w:val="24"/>
          <w:szCs w:val="24"/>
        </w:rPr>
        <w:t xml:space="preserve">są posiadać ważny Identyfikator (na ręce oraz zawieszony na szyi) . Brak Identyfikatora lub posiadanie Identyfikatora zerwanego lub uszkodzonego, jak również Identyfikatora nie zapiętego na ręce jest jednoznaczną podstawą do usunięcia uczestnika z Terenu Pola Namiotowego.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F0E09">
        <w:rPr>
          <w:rFonts w:ascii="Times New Roman" w:hAnsi="Times New Roman" w:cs="Times New Roman"/>
          <w:sz w:val="24"/>
          <w:szCs w:val="24"/>
        </w:rPr>
        <w:t>W przypadku zerwania lub uszkodzenia Identyfikatora (na terenie pola namiotowego), Uczestnik zobowiązany jest do natychmiastowego zgłoszenia się do wyznaczonego przedstawiciela Or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F0E09">
        <w:rPr>
          <w:rFonts w:ascii="Times New Roman" w:hAnsi="Times New Roman" w:cs="Times New Roman"/>
          <w:sz w:val="24"/>
          <w:szCs w:val="24"/>
        </w:rPr>
        <w:t>anizatora wraz z uszkodzonym Identyfikatorem, w celu wymiany Identyfikatora na nowy. Wymianie podlegają wyłącznie Identyfikatory uszkodzone na Terenie Pola Namiotowego. Samowolne opuszczenie Terenu Pola Namiotowego z uszkodzonym lub zerwanym Identyfikatorem bez wcześniejszego powiadomienia Organizatora jest równoznaczne z rezygnacją z uczestniczenia w Imprezie oraz przebywania na Terenie Pola Namiotowego.</w:t>
      </w:r>
    </w:p>
    <w:p w14:paraId="10835C02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1A6D8109" w14:textId="77777777" w:rsidR="00062DC0" w:rsidRPr="006F0E09" w:rsidRDefault="00062DC0" w:rsidP="00062DC0">
      <w:pPr>
        <w:pStyle w:val="Akapitzlist"/>
        <w:numPr>
          <w:ilvl w:val="0"/>
          <w:numId w:val="7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E09">
        <w:rPr>
          <w:rFonts w:ascii="Times New Roman" w:hAnsi="Times New Roman" w:cs="Times New Roman"/>
          <w:sz w:val="24"/>
          <w:szCs w:val="24"/>
        </w:rPr>
        <w:t>Na Terenie Pola Namiotowego zabrania się:</w:t>
      </w:r>
    </w:p>
    <w:p w14:paraId="75FBF49B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a) palenia ognisk;</w:t>
      </w:r>
    </w:p>
    <w:p w14:paraId="5DE3E34E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b) używania otwartego ognia w namiotach;</w:t>
      </w:r>
    </w:p>
    <w:p w14:paraId="0A941110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d) używania butli gazowych;</w:t>
      </w:r>
    </w:p>
    <w:p w14:paraId="6D5F519A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e) grillowania poza miejscem do tego wyznaczonym;</w:t>
      </w:r>
    </w:p>
    <w:p w14:paraId="7CCA6306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f) podłączania się do istniejącej sieci elektrycznej, poza miejscami do tego wyznaczonymi;</w:t>
      </w:r>
    </w:p>
    <w:p w14:paraId="7B45D48A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g) ingerowania w jakikolwiek sposób w okoliczną zieleń;</w:t>
      </w:r>
    </w:p>
    <w:p w14:paraId="40F7999C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lastRenderedPageBreak/>
        <w:t>h) dewastowania infrastruktury Pola Namiotowego;</w:t>
      </w:r>
    </w:p>
    <w:p w14:paraId="75CCC9AA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i) zakłócania porządku;</w:t>
      </w:r>
    </w:p>
    <w:p w14:paraId="4C617059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j) zaśmiecania terenu;</w:t>
      </w:r>
    </w:p>
    <w:p w14:paraId="511FEE42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k) wnoszenia, posiadania, a także używania nad Terenem Pola Namiotowego oraz w jego bliskim kontakcie bezzałogowych statków powietrznych, dronów;</w:t>
      </w:r>
    </w:p>
    <w:p w14:paraId="51043158" w14:textId="77777777" w:rsidR="00062DC0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l) wjazdu oraz parkowania samochodów, kamperów, przyczep campingowych oraz innych pojazdów, z wyjątkiem pojazdów do tego uprawnionych.</w:t>
      </w:r>
    </w:p>
    <w:p w14:paraId="28E5CEDE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133DE295" w14:textId="77777777" w:rsidR="00062DC0" w:rsidRPr="006F0E09" w:rsidRDefault="00062DC0" w:rsidP="00062DC0">
      <w:pPr>
        <w:pStyle w:val="Akapitzlist"/>
        <w:numPr>
          <w:ilvl w:val="0"/>
          <w:numId w:val="7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E09">
        <w:rPr>
          <w:rFonts w:ascii="Times New Roman" w:hAnsi="Times New Roman" w:cs="Times New Roman"/>
          <w:sz w:val="24"/>
          <w:szCs w:val="24"/>
        </w:rPr>
        <w:t xml:space="preserve">Służby Porządkowe i Organizacyjne, legitymując się plakietką identyfikacyjną umieszczoną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F0E09">
        <w:rPr>
          <w:rFonts w:ascii="Times New Roman" w:hAnsi="Times New Roman" w:cs="Times New Roman"/>
          <w:sz w:val="24"/>
          <w:szCs w:val="24"/>
        </w:rPr>
        <w:t>w widocznym miejscu, są uprawnione do:</w:t>
      </w:r>
    </w:p>
    <w:p w14:paraId="482A2FFE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a) stwierdzania uprawnień osób do przebywania na Terenie Pola Namiotowego, a w przypadku stwierdzenia braku takich uprawnień - wezwania ich do opuszczenia Terenu Pola Namiotowego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7FF027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 xml:space="preserve">b) przeglądania zawartości bagaży, odzieży osób, w przypadku podejrzenia, że osoby te wnoszą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0DDE">
        <w:rPr>
          <w:rFonts w:ascii="Times New Roman" w:hAnsi="Times New Roman" w:cs="Times New Roman"/>
          <w:sz w:val="24"/>
          <w:szCs w:val="24"/>
        </w:rPr>
        <w:t>lub posiadają przedmioty niebezpieczne, o których mowa w niniejszym Regulaminie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2CC994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c) wydawania poleceń porządkowych osobom zakłócającym porządek publiczny lub zachowującym się niezgodnie z regulaminem pola namiotowego, a w przypadku niewykonania tych poleceń - wezwania ich do opuszczenia Terenu Pola Namiotowego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3E2290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 xml:space="preserve">d) użycia w przypadkach, o których mowa w art. 11 pkt 1 i 2 ustawy z dnia 24 maja 2013r.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40DDE">
        <w:rPr>
          <w:rFonts w:ascii="Times New Roman" w:hAnsi="Times New Roman" w:cs="Times New Roman"/>
          <w:sz w:val="24"/>
          <w:szCs w:val="24"/>
        </w:rPr>
        <w:t>o środkach przymusu bezpośredniego i broni palnej (Dz. U. poz. 628), środków przymusu bezpośredniego, o których mowa w art. 12 ust. 1 pkt 1 lit. a i b, pkt 2 lit. a i pkt 12 lit. a tej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C0A216" w14:textId="77777777" w:rsidR="00062DC0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e) ujęcia, w celu niezwłocznego przekazania Policji, osób stwarzających bezpośrednie zagrożenie dla życia lub zdrowia ludzkiego, a także chronionego mienia.</w:t>
      </w:r>
    </w:p>
    <w:p w14:paraId="1C17138A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3C555E30" w14:textId="77777777" w:rsidR="00062DC0" w:rsidRDefault="00062DC0" w:rsidP="00062DC0">
      <w:pPr>
        <w:pStyle w:val="Akapitzlist"/>
        <w:numPr>
          <w:ilvl w:val="0"/>
          <w:numId w:val="7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E09">
        <w:rPr>
          <w:rFonts w:ascii="Times New Roman" w:hAnsi="Times New Roman" w:cs="Times New Roman"/>
          <w:sz w:val="24"/>
          <w:szCs w:val="24"/>
        </w:rPr>
        <w:t>Służby Porządkowe są obowiązane usunąć z Terenu Pola Namiotowego osoby, które swoim zachowaniem zakłócają porządek publiczny lub zachowują się niezgodnie z Regulaminem.</w:t>
      </w:r>
    </w:p>
    <w:p w14:paraId="320B3519" w14:textId="77777777" w:rsidR="00062DC0" w:rsidRDefault="00062DC0" w:rsidP="00062DC0">
      <w:pPr>
        <w:pStyle w:val="Akapitzlist"/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7300DBDE" w14:textId="77777777" w:rsidR="00062DC0" w:rsidRPr="006F0E09" w:rsidRDefault="00062DC0" w:rsidP="00062DC0">
      <w:pPr>
        <w:pStyle w:val="Akapitzlist"/>
        <w:numPr>
          <w:ilvl w:val="0"/>
          <w:numId w:val="7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E09">
        <w:rPr>
          <w:rFonts w:ascii="Times New Roman" w:hAnsi="Times New Roman" w:cs="Times New Roman"/>
          <w:sz w:val="24"/>
          <w:szCs w:val="24"/>
        </w:rPr>
        <w:t xml:space="preserve"> Członkowie Służb Porządkowych, w zależności od potencjalnego ryzyka i potrzeb, mogą być wyposażeni m.in. w:</w:t>
      </w:r>
    </w:p>
    <w:p w14:paraId="02FFC10C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- ręczne wykrywacze metalu,</w:t>
      </w:r>
    </w:p>
    <w:p w14:paraId="289DA454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- wzory biletów, identyfikatorów i zaproszeń,</w:t>
      </w:r>
    </w:p>
    <w:p w14:paraId="42B6027C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- inne niezbędne i prawnie dozwolone środki ochrony osobistej.</w:t>
      </w:r>
    </w:p>
    <w:p w14:paraId="5B8A22F7" w14:textId="77777777" w:rsidR="00062DC0" w:rsidRDefault="00062DC0" w:rsidP="00062DC0">
      <w:pPr>
        <w:pStyle w:val="Akapitzlist"/>
        <w:numPr>
          <w:ilvl w:val="0"/>
          <w:numId w:val="7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E09">
        <w:rPr>
          <w:rFonts w:ascii="Times New Roman" w:hAnsi="Times New Roman" w:cs="Times New Roman"/>
          <w:sz w:val="24"/>
          <w:szCs w:val="24"/>
        </w:rPr>
        <w:t>Stwierdzenie prawa osoby do przebywania na Terenie Pola Namiotowego członek Służb Porządkowych dokonuje przez sprawdzenie, czy osoba ta posiada ważny Identyfikator.</w:t>
      </w:r>
    </w:p>
    <w:p w14:paraId="5D6C485A" w14:textId="77777777" w:rsidR="00062DC0" w:rsidRDefault="00062DC0" w:rsidP="00062DC0">
      <w:pPr>
        <w:pStyle w:val="Akapitzlist"/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1E2090BF" w14:textId="77777777" w:rsidR="00062DC0" w:rsidRDefault="00062DC0" w:rsidP="00062DC0">
      <w:pPr>
        <w:pStyle w:val="Akapitzlist"/>
        <w:numPr>
          <w:ilvl w:val="0"/>
          <w:numId w:val="7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E09">
        <w:rPr>
          <w:rFonts w:ascii="Times New Roman" w:hAnsi="Times New Roman" w:cs="Times New Roman"/>
          <w:sz w:val="24"/>
          <w:szCs w:val="24"/>
        </w:rPr>
        <w:t xml:space="preserve">W przypadku stwierdzenia w zawartości przeglądanych bagaży lub odzieży przedmiotów, których wnoszenie i posiadanie na Terenie Pola Namiotowego jest zabronione, członek Służb Porządkowych lub przedstawiciel Organizatora odmawia </w:t>
      </w:r>
      <w:r w:rsidRPr="006F0E09">
        <w:rPr>
          <w:rFonts w:ascii="Times New Roman" w:hAnsi="Times New Roman" w:cs="Times New Roman"/>
          <w:sz w:val="24"/>
          <w:szCs w:val="24"/>
        </w:rPr>
        <w:lastRenderedPageBreak/>
        <w:t>wpuszczenia na Teren Pola Namiotowego osoby, u której stwierdzono posiadanie tych przedmiotów lub usuwa ją z Terenu Pola Namiotowego.</w:t>
      </w:r>
    </w:p>
    <w:p w14:paraId="625DA003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3CD08EDF" w14:textId="77777777" w:rsidR="00062DC0" w:rsidRDefault="00062DC0" w:rsidP="00062DC0">
      <w:pPr>
        <w:pStyle w:val="Akapitzlist"/>
        <w:numPr>
          <w:ilvl w:val="0"/>
          <w:numId w:val="7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 xml:space="preserve">W przypadku stwierdzenia w zawartości przeglądanych bagaży lub odzieży broni lub innych niebezpiecznych przedmiotów, niedozwolonych napojów alkoholowych, materiałów wybuchowych, pirotechnicznych i pożarowo niebezpiecznych oraz środków odurzających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366CB">
        <w:rPr>
          <w:rFonts w:ascii="Times New Roman" w:hAnsi="Times New Roman" w:cs="Times New Roman"/>
          <w:sz w:val="24"/>
          <w:szCs w:val="24"/>
        </w:rPr>
        <w:t xml:space="preserve">i psychotropowych, członek Służb Porządkowych lub Informacyjnych dokonuje ujęcia osoby,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366CB">
        <w:rPr>
          <w:rFonts w:ascii="Times New Roman" w:hAnsi="Times New Roman" w:cs="Times New Roman"/>
          <w:sz w:val="24"/>
          <w:szCs w:val="24"/>
        </w:rPr>
        <w:t>u której w przeglądanych bagażach lub odzieży stwierdzono te przedmioty i po ich odebraniu sporządza protokół z tej czynności, a następnie przekazuje tę osobę Policji wraz z odebranymi przedmiotami.</w:t>
      </w:r>
    </w:p>
    <w:p w14:paraId="2805DD8D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04112A37" w14:textId="77777777" w:rsidR="00062DC0" w:rsidRDefault="00062DC0" w:rsidP="00062DC0">
      <w:pPr>
        <w:pStyle w:val="Akapitzlist"/>
        <w:numPr>
          <w:ilvl w:val="0"/>
          <w:numId w:val="7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>Zabrania się prowadzenia bez autoryzacji Organizatora jakiejkolwiek działalności handlowej lub innej zarobkowej, a także działalności reklamowej oraz promocyjnej na Terenie Pola Namiotowego.</w:t>
      </w:r>
    </w:p>
    <w:p w14:paraId="218D381B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41AE1928" w14:textId="77777777" w:rsidR="00062DC0" w:rsidRPr="000366CB" w:rsidRDefault="00062DC0" w:rsidP="00062DC0">
      <w:pPr>
        <w:pStyle w:val="Akapitzlist"/>
        <w:numPr>
          <w:ilvl w:val="0"/>
          <w:numId w:val="7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>Organizator zapewnia bezpieczeństwo przeciwpożarowe osobom przebywającym na Terenie Pola Namiotowego poprzez zapewnienie, że:</w:t>
      </w:r>
    </w:p>
    <w:p w14:paraId="4F07F9F5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a) pracownicy obsługi, Służby Porządkowe oraz Organizator muszą zna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840DDE">
        <w:rPr>
          <w:rFonts w:ascii="Times New Roman" w:hAnsi="Times New Roman" w:cs="Times New Roman"/>
          <w:sz w:val="24"/>
          <w:szCs w:val="24"/>
        </w:rPr>
        <w:t xml:space="preserve"> rozmieszczenie podręcznego sprzętu gaśniczego i hydrantów oraz zasady postępowania na wypadek pożaru;</w:t>
      </w:r>
    </w:p>
    <w:p w14:paraId="000D1176" w14:textId="77777777" w:rsidR="00062DC0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b) Służby Porządkowe muszą być przeszkolone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DDE">
        <w:rPr>
          <w:rFonts w:ascii="Times New Roman" w:hAnsi="Times New Roman" w:cs="Times New Roman"/>
          <w:sz w:val="24"/>
          <w:szCs w:val="24"/>
        </w:rPr>
        <w:t>zasad prowadzenia ewakuacji, sposobu alarmowania straży pożarnej, zasad użycia podręcznego sprzętu gaśniczego oraz udzielania pierwszej pomocy medycznej.</w:t>
      </w:r>
    </w:p>
    <w:p w14:paraId="10638D19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5628B885" w14:textId="77777777" w:rsidR="00062DC0" w:rsidRDefault="00062DC0" w:rsidP="00062DC0">
      <w:pPr>
        <w:pStyle w:val="Akapitzlist"/>
        <w:numPr>
          <w:ilvl w:val="0"/>
          <w:numId w:val="7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>Zabrania się zmiany stanowiska namiotowego przez Uczestnika bez uprzedniego pozwolenia wydanego przez personel pola namiotowego.</w:t>
      </w:r>
    </w:p>
    <w:p w14:paraId="733BB5E7" w14:textId="77777777" w:rsidR="00062DC0" w:rsidRDefault="00062DC0" w:rsidP="00062DC0">
      <w:pPr>
        <w:pStyle w:val="Akapitzlist"/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54BE42A6" w14:textId="77777777" w:rsidR="00062DC0" w:rsidRDefault="00062DC0" w:rsidP="00062DC0">
      <w:pPr>
        <w:pStyle w:val="Akapitzlist"/>
        <w:numPr>
          <w:ilvl w:val="0"/>
          <w:numId w:val="7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 xml:space="preserve">Przed opuszczeniem pola namiotowego Uczestnik jest zobowiązany do posprzątania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366CB">
        <w:rPr>
          <w:rFonts w:ascii="Times New Roman" w:hAnsi="Times New Roman" w:cs="Times New Roman"/>
          <w:sz w:val="24"/>
          <w:szCs w:val="24"/>
        </w:rPr>
        <w:t>i pozostawienia w nienaruszonym stanie miejsca, na którym przebywał. Uczestnik nie odpowiada za zużycie udostępnionej przestrzeni będące następstwem prawidłowego jej używania.</w:t>
      </w:r>
    </w:p>
    <w:p w14:paraId="220FAB28" w14:textId="77777777" w:rsidR="00062DC0" w:rsidRPr="000366CB" w:rsidRDefault="00062DC0" w:rsidP="00062DC0">
      <w:pPr>
        <w:pStyle w:val="Akapitzlist"/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4E25D0A2" w14:textId="77777777" w:rsidR="00062DC0" w:rsidRDefault="00062DC0" w:rsidP="00062DC0">
      <w:pPr>
        <w:spacing w:after="0" w:line="24" w:lineRule="atLeast"/>
        <w:ind w:left="284" w:right="6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DDE">
        <w:rPr>
          <w:rFonts w:ascii="Times New Roman" w:hAnsi="Times New Roman" w:cs="Times New Roman"/>
          <w:b/>
          <w:sz w:val="24"/>
          <w:szCs w:val="24"/>
          <w:u w:val="single"/>
        </w:rPr>
        <w:t>§4 KORZYSTANIE Z URZĄDZEŃ TECHNICZNYCH I SPRZĘTU</w:t>
      </w:r>
    </w:p>
    <w:p w14:paraId="1BC1AC0C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F20FFD" w14:textId="77777777" w:rsidR="00062DC0" w:rsidRDefault="00062DC0" w:rsidP="00062DC0">
      <w:pPr>
        <w:pStyle w:val="Akapitzlist"/>
        <w:numPr>
          <w:ilvl w:val="0"/>
          <w:numId w:val="13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>Uczestnicy mogą korzystać z urządzeń dostępnych na terenie pola namiotowego. Z urządzeń można używać jedynie zgodnie z ich pierwotnym przeznaczeniem.</w:t>
      </w:r>
    </w:p>
    <w:p w14:paraId="345C4FA0" w14:textId="77777777" w:rsidR="00062DC0" w:rsidRDefault="00062DC0" w:rsidP="00062DC0">
      <w:pPr>
        <w:pStyle w:val="Akapitzlist"/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54678A8F" w14:textId="77777777" w:rsidR="00062DC0" w:rsidRDefault="00062DC0" w:rsidP="00062DC0">
      <w:pPr>
        <w:pStyle w:val="Akapitzlist"/>
        <w:numPr>
          <w:ilvl w:val="0"/>
          <w:numId w:val="13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 xml:space="preserve">Pomieszczenia sanitarne oraz znajdujące się w nich urządzenia muszą być użytkowane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366CB">
        <w:rPr>
          <w:rFonts w:ascii="Times New Roman" w:hAnsi="Times New Roman" w:cs="Times New Roman"/>
          <w:sz w:val="24"/>
          <w:szCs w:val="24"/>
        </w:rPr>
        <w:t>we właściwy sposób, odpowiadający ich przeznaczeniu.</w:t>
      </w:r>
    </w:p>
    <w:p w14:paraId="233B7D32" w14:textId="77777777" w:rsidR="00062DC0" w:rsidRPr="00F61063" w:rsidRDefault="00062DC0" w:rsidP="00062DC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3EBA8F" w14:textId="77777777" w:rsidR="00062DC0" w:rsidRDefault="00062DC0" w:rsidP="00062DC0">
      <w:pPr>
        <w:pStyle w:val="Akapitzlist"/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4D87E028" w14:textId="77777777" w:rsidR="00062DC0" w:rsidRPr="000366CB" w:rsidRDefault="00062DC0" w:rsidP="00062DC0">
      <w:pPr>
        <w:pStyle w:val="Akapitzlist"/>
        <w:numPr>
          <w:ilvl w:val="0"/>
          <w:numId w:val="13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>Podłączenia do instalacji elektrycznej i odłączenia od niej (skrzynka elektryczna) dokonuje wyłącznie uprawniony do tego personel pola namiotowego.</w:t>
      </w:r>
    </w:p>
    <w:p w14:paraId="70AF410F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0E5FD72F" w14:textId="77777777" w:rsidR="00062DC0" w:rsidRPr="00840DDE" w:rsidRDefault="00062DC0" w:rsidP="00062DC0">
      <w:pPr>
        <w:spacing w:after="0" w:line="24" w:lineRule="atLeast"/>
        <w:ind w:left="284" w:right="6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DDE">
        <w:rPr>
          <w:rFonts w:ascii="Times New Roman" w:hAnsi="Times New Roman" w:cs="Times New Roman"/>
          <w:b/>
          <w:sz w:val="24"/>
          <w:szCs w:val="24"/>
          <w:u w:val="single"/>
        </w:rPr>
        <w:t>§5 PRZECHOWYWANIE PRZEDMIOTÓW OSOBISTYCH I ODPOWIEDZIALNOŚĆ ZA OBRAŻENIA ODNIESIONE NA TERENIA POLA NAMIOTOWEGO</w:t>
      </w:r>
    </w:p>
    <w:p w14:paraId="0DCEEDEF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8AA4B8" w14:textId="77777777" w:rsidR="00062DC0" w:rsidRDefault="00062DC0" w:rsidP="00062DC0">
      <w:pPr>
        <w:pStyle w:val="Akapitzlist"/>
        <w:numPr>
          <w:ilvl w:val="0"/>
          <w:numId w:val="14"/>
        </w:num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>Uczestnik jest zobowiązany do troszczenia się o swoje mienie i przedmioty osobiste pozostawione na terenie pola namiotowego.</w:t>
      </w:r>
    </w:p>
    <w:p w14:paraId="1FDDF7D8" w14:textId="77777777" w:rsidR="00062DC0" w:rsidRDefault="00062DC0" w:rsidP="00062DC0">
      <w:pPr>
        <w:pStyle w:val="Akapitzlist"/>
        <w:spacing w:after="0" w:line="24" w:lineRule="atLeast"/>
        <w:ind w:left="64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179DA82" w14:textId="77777777" w:rsidR="00062DC0" w:rsidRDefault="00062DC0" w:rsidP="00062DC0">
      <w:pPr>
        <w:pStyle w:val="Akapitzlist"/>
        <w:numPr>
          <w:ilvl w:val="0"/>
          <w:numId w:val="14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>Uczestnik przebywający na terenie pola namiotowego ponosi pełną odpowiedzialność materialną za wszelkie szkody i zniszczenia mienia powstałe z jego winy.</w:t>
      </w:r>
    </w:p>
    <w:p w14:paraId="5AC07A2D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51BFF18" w14:textId="77777777" w:rsidR="00062DC0" w:rsidRDefault="00062DC0" w:rsidP="00062DC0">
      <w:pPr>
        <w:pStyle w:val="Akapitzlist"/>
        <w:numPr>
          <w:ilvl w:val="0"/>
          <w:numId w:val="14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>Organizator pola namiotowego nie ponosi odpowiedzialności za szkody powstałe wskutek siły wyższej albo wyłącznie z winy poszkodowanego lub osoby trzeciej, za którą nie ponosi odpowiedzialności.</w:t>
      </w:r>
    </w:p>
    <w:p w14:paraId="3E160107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6D32440E" w14:textId="77777777" w:rsidR="00062DC0" w:rsidRPr="000366CB" w:rsidRDefault="00062DC0" w:rsidP="00062DC0">
      <w:pPr>
        <w:pStyle w:val="Akapitzlist"/>
        <w:numPr>
          <w:ilvl w:val="0"/>
          <w:numId w:val="14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 xml:space="preserve">Uczestnik jest odpowiedzialny za wszelkie szkody na mieniu i osobie powstałe z jego winy,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366CB">
        <w:rPr>
          <w:rFonts w:ascii="Times New Roman" w:hAnsi="Times New Roman" w:cs="Times New Roman"/>
          <w:sz w:val="24"/>
          <w:szCs w:val="24"/>
        </w:rPr>
        <w:t>w związku z czym obowiązany jest do ich naprawienia na zasadach ogólnych.</w:t>
      </w:r>
    </w:p>
    <w:p w14:paraId="3C69B71C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287E9" w14:textId="77777777" w:rsidR="00062DC0" w:rsidRDefault="00062DC0" w:rsidP="00062DC0">
      <w:pPr>
        <w:spacing w:after="0" w:line="24" w:lineRule="atLeast"/>
        <w:ind w:left="284" w:right="6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DDE">
        <w:rPr>
          <w:rFonts w:ascii="Times New Roman" w:hAnsi="Times New Roman" w:cs="Times New Roman"/>
          <w:b/>
          <w:sz w:val="24"/>
          <w:szCs w:val="24"/>
          <w:u w:val="single"/>
        </w:rPr>
        <w:t>§6 OCHRONA ŚRODOWISKA</w:t>
      </w:r>
    </w:p>
    <w:p w14:paraId="7C44CE35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A7BBEA" w14:textId="77777777" w:rsidR="00062DC0" w:rsidRDefault="00062DC0" w:rsidP="00062DC0">
      <w:pPr>
        <w:pStyle w:val="Akapitzlist"/>
        <w:numPr>
          <w:ilvl w:val="0"/>
          <w:numId w:val="15"/>
        </w:num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>Do wyrzucania śmieci służą kosze rozstawione na terenie pola namiotowego.</w:t>
      </w:r>
    </w:p>
    <w:p w14:paraId="1BE0F92B" w14:textId="77777777" w:rsidR="00062DC0" w:rsidRDefault="00062DC0" w:rsidP="00062DC0">
      <w:pPr>
        <w:pStyle w:val="Akapitzlist"/>
        <w:spacing w:after="0" w:line="24" w:lineRule="atLeast"/>
        <w:ind w:left="64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0C3B586" w14:textId="77777777" w:rsidR="00062DC0" w:rsidRDefault="00062DC0" w:rsidP="00062DC0">
      <w:pPr>
        <w:pStyle w:val="Akapitzlist"/>
        <w:numPr>
          <w:ilvl w:val="0"/>
          <w:numId w:val="15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>Zabrania się wyrzucania śmieci poza przeznaczonymi do tego koszami.</w:t>
      </w:r>
    </w:p>
    <w:p w14:paraId="0F17936D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167F637D" w14:textId="77777777" w:rsidR="00062DC0" w:rsidRDefault="00062DC0" w:rsidP="00062DC0">
      <w:pPr>
        <w:pStyle w:val="Akapitzlist"/>
        <w:numPr>
          <w:ilvl w:val="0"/>
          <w:numId w:val="15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 xml:space="preserve">Uczestnicy są zobowiązani do utrzymywania miejsca, na którym przebywają, w porządku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366CB">
        <w:rPr>
          <w:rFonts w:ascii="Times New Roman" w:hAnsi="Times New Roman" w:cs="Times New Roman"/>
          <w:sz w:val="24"/>
          <w:szCs w:val="24"/>
        </w:rPr>
        <w:t>i czystości.</w:t>
      </w:r>
    </w:p>
    <w:p w14:paraId="3018704D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34991529" w14:textId="77777777" w:rsidR="00062DC0" w:rsidRDefault="00062DC0" w:rsidP="00062DC0">
      <w:pPr>
        <w:spacing w:after="0" w:line="24" w:lineRule="atLeast"/>
        <w:ind w:left="284" w:right="6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DDE">
        <w:rPr>
          <w:rFonts w:ascii="Times New Roman" w:hAnsi="Times New Roman" w:cs="Times New Roman"/>
          <w:b/>
          <w:sz w:val="24"/>
          <w:szCs w:val="24"/>
          <w:u w:val="single"/>
        </w:rPr>
        <w:t>§7 PORZĄDEK I SPOKÓJ</w:t>
      </w:r>
    </w:p>
    <w:p w14:paraId="6FCDA1E7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C91D38" w14:textId="77777777" w:rsidR="00062DC0" w:rsidRDefault="00062DC0" w:rsidP="00062DC0">
      <w:pPr>
        <w:pStyle w:val="Akapitzlist"/>
        <w:numPr>
          <w:ilvl w:val="0"/>
          <w:numId w:val="16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>Uczestnicy są zobowiązani do przestrzegania porządku i spokoju.</w:t>
      </w:r>
    </w:p>
    <w:p w14:paraId="4472C263" w14:textId="77777777" w:rsidR="00062DC0" w:rsidRDefault="00062DC0" w:rsidP="00062DC0">
      <w:pPr>
        <w:pStyle w:val="Akapitzlist"/>
        <w:spacing w:after="0" w:line="24" w:lineRule="atLeast"/>
        <w:ind w:left="64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01983007" w14:textId="77777777" w:rsidR="00062DC0" w:rsidRDefault="00062DC0" w:rsidP="00062DC0">
      <w:pPr>
        <w:pStyle w:val="Akapitzlist"/>
        <w:numPr>
          <w:ilvl w:val="0"/>
          <w:numId w:val="16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1063">
        <w:rPr>
          <w:rFonts w:ascii="Times New Roman" w:hAnsi="Times New Roman" w:cs="Times New Roman"/>
          <w:sz w:val="24"/>
          <w:szCs w:val="24"/>
        </w:rPr>
        <w:t>Cisza nocna na polu namiotowym obowiązuje w godzinach 22.00 - 6.00.</w:t>
      </w:r>
    </w:p>
    <w:p w14:paraId="46772AC6" w14:textId="77777777" w:rsidR="00062DC0" w:rsidRPr="00F61063" w:rsidRDefault="00062DC0" w:rsidP="00062DC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4B0CA8A" w14:textId="77777777" w:rsidR="00062DC0" w:rsidRPr="00F61063" w:rsidRDefault="00062DC0" w:rsidP="00062DC0">
      <w:pPr>
        <w:pStyle w:val="Akapitzlist"/>
        <w:numPr>
          <w:ilvl w:val="0"/>
          <w:numId w:val="16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1063">
        <w:rPr>
          <w:rFonts w:ascii="Times New Roman" w:hAnsi="Times New Roman" w:cs="Times New Roman"/>
          <w:sz w:val="24"/>
          <w:szCs w:val="24"/>
        </w:rPr>
        <w:t xml:space="preserve">W czasie obowiązywania ciszy nocnej występuje zakaz słuchania muzyki oraz prowadzenia spotkań towarzyskich w taki sposób, w który utrudniałby lub uniemożliwiałby wypoczynek innym Uczestnikom. Dozwolone są spotkania w małych grupach, które nie będą sprzeczne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61063">
        <w:rPr>
          <w:rFonts w:ascii="Times New Roman" w:hAnsi="Times New Roman" w:cs="Times New Roman"/>
          <w:sz w:val="24"/>
          <w:szCs w:val="24"/>
        </w:rPr>
        <w:t>z powszechnymi zasadami współżycia społecznego i zgodne z obowiązującymi wytycznymi sanitarnymi, o ile takie wytyczne w danym okresie obowiązują.</w:t>
      </w:r>
    </w:p>
    <w:p w14:paraId="6D5708EA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DF1B8" w14:textId="77777777" w:rsidR="00062DC0" w:rsidRPr="00840DDE" w:rsidRDefault="00062DC0" w:rsidP="00062DC0">
      <w:pPr>
        <w:spacing w:after="0" w:line="24" w:lineRule="atLeast"/>
        <w:ind w:left="284" w:right="6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DDE">
        <w:rPr>
          <w:rFonts w:ascii="Times New Roman" w:hAnsi="Times New Roman" w:cs="Times New Roman"/>
          <w:b/>
          <w:sz w:val="24"/>
          <w:szCs w:val="24"/>
          <w:u w:val="single"/>
        </w:rPr>
        <w:t>§8 POZOSTAŁE ZASADY</w:t>
      </w:r>
    </w:p>
    <w:p w14:paraId="2F2EEB4C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36059914" w14:textId="77777777" w:rsidR="00062DC0" w:rsidRPr="000366CB" w:rsidRDefault="00062DC0" w:rsidP="00062DC0">
      <w:pPr>
        <w:pStyle w:val="Akapitzlist"/>
        <w:numPr>
          <w:ilvl w:val="0"/>
          <w:numId w:val="17"/>
        </w:num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lastRenderedPageBreak/>
        <w:t xml:space="preserve">Uczestnik  zgłasza przedstawicielowi organizatora niesprawność instalacji i sprzętu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366CB">
        <w:rPr>
          <w:rFonts w:ascii="Times New Roman" w:hAnsi="Times New Roman" w:cs="Times New Roman"/>
          <w:sz w:val="24"/>
          <w:szCs w:val="24"/>
        </w:rPr>
        <w:t>oraz wszelkie nieprzestrzeganie zasad niniejszego Regulaminu.</w:t>
      </w:r>
    </w:p>
    <w:p w14:paraId="0FCE5F46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7B29AD15" w14:textId="77777777" w:rsidR="00062DC0" w:rsidRDefault="00062DC0" w:rsidP="00062DC0">
      <w:pPr>
        <w:spacing w:after="0" w:line="24" w:lineRule="atLeast"/>
        <w:ind w:left="284" w:right="6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DDE">
        <w:rPr>
          <w:rFonts w:ascii="Times New Roman" w:hAnsi="Times New Roman" w:cs="Times New Roman"/>
          <w:b/>
          <w:sz w:val="24"/>
          <w:szCs w:val="24"/>
          <w:u w:val="single"/>
        </w:rPr>
        <w:t>§9 KONSEKWENCJE NIEPRZESTRZEGANIA ZASAD PORZĄDKU NA TERENIE POLA NAMIOTOWEGO</w:t>
      </w:r>
    </w:p>
    <w:p w14:paraId="08E208BA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75720E" w14:textId="77777777" w:rsidR="00062DC0" w:rsidRDefault="00062DC0" w:rsidP="00062DC0">
      <w:pPr>
        <w:pStyle w:val="Akapitzlist"/>
        <w:numPr>
          <w:ilvl w:val="0"/>
          <w:numId w:val="8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>Uczestnik jest zobowiązany do przestrzegania wszystkich postanowień niniejszego Regulaminu.</w:t>
      </w:r>
    </w:p>
    <w:p w14:paraId="4EA55C8D" w14:textId="77777777" w:rsidR="00062DC0" w:rsidRDefault="00062DC0" w:rsidP="00062DC0">
      <w:pPr>
        <w:pStyle w:val="Akapitzlist"/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38DC626B" w14:textId="77777777" w:rsidR="00062DC0" w:rsidRPr="000366CB" w:rsidRDefault="00062DC0" w:rsidP="00062DC0">
      <w:pPr>
        <w:pStyle w:val="Akapitzlist"/>
        <w:numPr>
          <w:ilvl w:val="0"/>
          <w:numId w:val="8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66CB">
        <w:rPr>
          <w:rFonts w:ascii="Times New Roman" w:hAnsi="Times New Roman" w:cs="Times New Roman"/>
          <w:sz w:val="24"/>
          <w:szCs w:val="24"/>
        </w:rPr>
        <w:t>W sytuacji stwierdzenia nieprzestrzegania zakazów zapisanych w niniejszym Regulaminie przez jednego z Uczestników, organizator pola namiotowego może odmówić mu dalszego pobytu na jego terenie.</w:t>
      </w:r>
    </w:p>
    <w:p w14:paraId="79B86A80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32DAA337" w14:textId="77777777" w:rsidR="00062DC0" w:rsidRPr="00840DDE" w:rsidRDefault="00062DC0" w:rsidP="00062DC0">
      <w:pPr>
        <w:spacing w:after="0" w:line="24" w:lineRule="atLeast"/>
        <w:ind w:left="284" w:right="6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DDE">
        <w:rPr>
          <w:rFonts w:ascii="Times New Roman" w:hAnsi="Times New Roman" w:cs="Times New Roman"/>
          <w:b/>
          <w:sz w:val="24"/>
          <w:szCs w:val="24"/>
          <w:u w:val="single"/>
        </w:rPr>
        <w:t>§10 REKLAMACJE</w:t>
      </w:r>
    </w:p>
    <w:p w14:paraId="08B4526B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08CA99C2" w14:textId="77777777" w:rsidR="00062DC0" w:rsidRDefault="00062DC0" w:rsidP="00062DC0">
      <w:pPr>
        <w:pStyle w:val="Akapitzlist"/>
        <w:numPr>
          <w:ilvl w:val="0"/>
          <w:numId w:val="18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C79">
        <w:rPr>
          <w:rFonts w:ascii="Times New Roman" w:hAnsi="Times New Roman" w:cs="Times New Roman"/>
          <w:sz w:val="24"/>
          <w:szCs w:val="24"/>
        </w:rPr>
        <w:t xml:space="preserve">Wszelkie reklamacje można składać w formie pisemnej najpóźniej w terminie 21 dni od dnia zakończenia Imprezy na następujący adres korespondencyjny Organizatora: Centrum Kultury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E2C79">
        <w:rPr>
          <w:rFonts w:ascii="Times New Roman" w:hAnsi="Times New Roman" w:cs="Times New Roman"/>
          <w:sz w:val="24"/>
          <w:szCs w:val="24"/>
        </w:rPr>
        <w:t>i Biblioteka Publiczna Gminy Redzikowo, ul. Główna 65, 76-200 Głobino.</w:t>
      </w:r>
    </w:p>
    <w:p w14:paraId="5F795482" w14:textId="77777777" w:rsidR="00062DC0" w:rsidRDefault="00062DC0" w:rsidP="00062DC0">
      <w:pPr>
        <w:pStyle w:val="Akapitzlist"/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4CABDF6F" w14:textId="77777777" w:rsidR="00062DC0" w:rsidRDefault="00062DC0" w:rsidP="00062DC0">
      <w:pPr>
        <w:pStyle w:val="Akapitzlist"/>
        <w:numPr>
          <w:ilvl w:val="0"/>
          <w:numId w:val="18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C79">
        <w:rPr>
          <w:rFonts w:ascii="Times New Roman" w:hAnsi="Times New Roman" w:cs="Times New Roman"/>
          <w:sz w:val="24"/>
          <w:szCs w:val="24"/>
        </w:rPr>
        <w:t>Reklamacja powinna zawierać imię i nazwisko oraz adres do korespondencji składającego reklamację, a także wskazanie przyczyn reklamacji i treść żądania.</w:t>
      </w:r>
    </w:p>
    <w:p w14:paraId="78A787DA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4E13B0ED" w14:textId="77777777" w:rsidR="00062DC0" w:rsidRDefault="00062DC0" w:rsidP="00062DC0">
      <w:pPr>
        <w:pStyle w:val="Akapitzlist"/>
        <w:numPr>
          <w:ilvl w:val="0"/>
          <w:numId w:val="18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C79">
        <w:rPr>
          <w:rFonts w:ascii="Times New Roman" w:hAnsi="Times New Roman" w:cs="Times New Roman"/>
          <w:sz w:val="24"/>
          <w:szCs w:val="24"/>
        </w:rPr>
        <w:t xml:space="preserve">Organizator rozpoznaje reklamacje złożone zgodnie z pkt. 1 i 2 powyżej w terminie 21 dni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E2C79">
        <w:rPr>
          <w:rFonts w:ascii="Times New Roman" w:hAnsi="Times New Roman" w:cs="Times New Roman"/>
          <w:sz w:val="24"/>
          <w:szCs w:val="24"/>
        </w:rPr>
        <w:t>od dnia ich doręczenia Organizatorowi.</w:t>
      </w:r>
    </w:p>
    <w:p w14:paraId="64776251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53039EAF" w14:textId="77777777" w:rsidR="00062DC0" w:rsidRPr="004E2C79" w:rsidRDefault="00062DC0" w:rsidP="00062DC0">
      <w:pPr>
        <w:pStyle w:val="Akapitzlist"/>
        <w:numPr>
          <w:ilvl w:val="0"/>
          <w:numId w:val="18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C79">
        <w:rPr>
          <w:rFonts w:ascii="Times New Roman" w:hAnsi="Times New Roman" w:cs="Times New Roman"/>
          <w:sz w:val="24"/>
          <w:szCs w:val="24"/>
        </w:rPr>
        <w:t>Skorzystanie z procedury reklamacyjnej jest dobrowolne i nie jest warunkiem dochodzenia roszczeń.</w:t>
      </w:r>
    </w:p>
    <w:p w14:paraId="4CEB7092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7F4A7870" w14:textId="77777777" w:rsidR="00062DC0" w:rsidRDefault="00062DC0" w:rsidP="00062DC0">
      <w:pPr>
        <w:spacing w:after="0" w:line="24" w:lineRule="atLeast"/>
        <w:ind w:left="284" w:right="6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DDE">
        <w:rPr>
          <w:rFonts w:ascii="Times New Roman" w:hAnsi="Times New Roman" w:cs="Times New Roman"/>
          <w:b/>
          <w:sz w:val="24"/>
          <w:szCs w:val="24"/>
          <w:u w:val="single"/>
        </w:rPr>
        <w:t>§11 OCHRONA DANYCH OSOBOWYCH</w:t>
      </w:r>
    </w:p>
    <w:p w14:paraId="66FB5400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D272D1" w14:textId="77777777" w:rsidR="00062DC0" w:rsidRDefault="00062DC0" w:rsidP="00062DC0">
      <w:pPr>
        <w:pStyle w:val="Akapitzlist"/>
        <w:numPr>
          <w:ilvl w:val="0"/>
          <w:numId w:val="19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C79">
        <w:rPr>
          <w:rFonts w:ascii="Times New Roman" w:hAnsi="Times New Roman" w:cs="Times New Roman"/>
          <w:sz w:val="24"/>
          <w:szCs w:val="24"/>
        </w:rPr>
        <w:t xml:space="preserve">Administratorem danych osobowych jest Centrum Kultury i Biblioteka Publiczna Gminy Redzikowo, ul. Główna 65, 76-200 Głobino. Dane osobowe przetwarzane są w celu rozpatrywania reklamacji. Podanie danych osobowych jest dobrowolne, ale konieczne do otrzymania odpowiedzi na reklamację. Podstawą prawną przetwarzania danych osobowych jest ich niezbędność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E2C79">
        <w:rPr>
          <w:rFonts w:ascii="Times New Roman" w:hAnsi="Times New Roman" w:cs="Times New Roman"/>
          <w:sz w:val="24"/>
          <w:szCs w:val="24"/>
        </w:rPr>
        <w:t>do realizacji celów wynikających z prawnie uzasadnionych interesów realizowanych przez administratora i polegających na rozpatrywaniu reklamacji.</w:t>
      </w:r>
    </w:p>
    <w:p w14:paraId="6E8BAE90" w14:textId="77777777" w:rsidR="00062DC0" w:rsidRDefault="00062DC0" w:rsidP="00062DC0">
      <w:pPr>
        <w:pStyle w:val="Akapitzlist"/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7FB4C711" w14:textId="77777777" w:rsidR="00062DC0" w:rsidRDefault="00062DC0" w:rsidP="00062DC0">
      <w:pPr>
        <w:pStyle w:val="Akapitzlist"/>
        <w:numPr>
          <w:ilvl w:val="0"/>
          <w:numId w:val="19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C79">
        <w:rPr>
          <w:rFonts w:ascii="Times New Roman" w:hAnsi="Times New Roman" w:cs="Times New Roman"/>
          <w:sz w:val="24"/>
          <w:szCs w:val="24"/>
        </w:rPr>
        <w:t xml:space="preserve">Administrator może przetwarzać dane osobowe Uczestników tak długo, jak jest to konieczne do realizacji celów, dla których dane zostały zebrane, o ile nie istnieje techniczna, prawna lub inna ważna przyczyna uzasadniająca usunięcie, zniszczenie lub </w:t>
      </w:r>
      <w:proofErr w:type="spellStart"/>
      <w:r w:rsidRPr="004E2C79">
        <w:rPr>
          <w:rFonts w:ascii="Times New Roman" w:hAnsi="Times New Roman" w:cs="Times New Roman"/>
          <w:sz w:val="24"/>
          <w:szCs w:val="24"/>
        </w:rPr>
        <w:t>anonimizację</w:t>
      </w:r>
      <w:proofErr w:type="spellEnd"/>
      <w:r w:rsidRPr="004E2C79">
        <w:rPr>
          <w:rFonts w:ascii="Times New Roman" w:hAnsi="Times New Roman" w:cs="Times New Roman"/>
          <w:sz w:val="24"/>
          <w:szCs w:val="24"/>
        </w:rPr>
        <w:t xml:space="preserve"> tych danych.</w:t>
      </w:r>
    </w:p>
    <w:p w14:paraId="5545C1A6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7022DB7D" w14:textId="77777777" w:rsidR="00062DC0" w:rsidRPr="004E2C79" w:rsidRDefault="00062DC0" w:rsidP="00062DC0">
      <w:pPr>
        <w:pStyle w:val="Akapitzlist"/>
        <w:numPr>
          <w:ilvl w:val="0"/>
          <w:numId w:val="19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C79">
        <w:rPr>
          <w:rFonts w:ascii="Times New Roman" w:hAnsi="Times New Roman" w:cs="Times New Roman"/>
          <w:sz w:val="24"/>
          <w:szCs w:val="24"/>
        </w:rPr>
        <w:t xml:space="preserve">Osobie, której dane dotyczą przysługuje prawo do żądania od administratora dostępu do jej danych osobowych, ich sprostowania, usunięcia lub ograniczenia przetwarzania, prawo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E2C79">
        <w:rPr>
          <w:rFonts w:ascii="Times New Roman" w:hAnsi="Times New Roman" w:cs="Times New Roman"/>
          <w:sz w:val="24"/>
          <w:szCs w:val="24"/>
        </w:rPr>
        <w:t>do wniesienia sprzeciwu wobec przetwarzania oraz prawo do przenoszenia danych, a także prawo do wniesienia skargi do organu nadzorczego.</w:t>
      </w:r>
    </w:p>
    <w:p w14:paraId="044B309E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5394C795" w14:textId="77777777" w:rsidR="00062DC0" w:rsidRPr="00840DDE" w:rsidRDefault="00062DC0" w:rsidP="00062DC0">
      <w:pPr>
        <w:spacing w:after="0" w:line="24" w:lineRule="atLeast"/>
        <w:ind w:left="284" w:right="6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DDE">
        <w:rPr>
          <w:rFonts w:ascii="Times New Roman" w:hAnsi="Times New Roman" w:cs="Times New Roman"/>
          <w:b/>
          <w:sz w:val="24"/>
          <w:szCs w:val="24"/>
          <w:u w:val="single"/>
        </w:rPr>
        <w:t>§12 POSTANOWIENIA KOŃCOWE</w:t>
      </w:r>
    </w:p>
    <w:p w14:paraId="0DB98316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0E6A24F" w14:textId="77777777" w:rsidR="00062DC0" w:rsidRPr="004E2C79" w:rsidRDefault="00062DC0" w:rsidP="00062DC0">
      <w:pPr>
        <w:pStyle w:val="Akapitzlist"/>
        <w:numPr>
          <w:ilvl w:val="0"/>
          <w:numId w:val="9"/>
        </w:num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4E2C79">
        <w:rPr>
          <w:rFonts w:ascii="Times New Roman" w:hAnsi="Times New Roman" w:cs="Times New Roman"/>
          <w:sz w:val="24"/>
          <w:szCs w:val="24"/>
        </w:rPr>
        <w:t>Niniejszy Regulamin jest dostępny:</w:t>
      </w:r>
    </w:p>
    <w:p w14:paraId="4AED76D5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 xml:space="preserve">- na stronie internetowej Organizatora festiwalu: </w:t>
      </w:r>
      <w:r w:rsidRPr="004E2C79">
        <w:rPr>
          <w:rFonts w:ascii="Times New Roman" w:hAnsi="Times New Roman" w:cs="Times New Roman"/>
          <w:sz w:val="24"/>
          <w:szCs w:val="24"/>
        </w:rPr>
        <w:t>https://www.gminaredzikowo.pl/37/strona-glowna-strefa-kultury.html</w:t>
      </w:r>
    </w:p>
    <w:p w14:paraId="12F4A3D2" w14:textId="77777777" w:rsidR="00062DC0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- przy wejściach na Teren Pola Namiotowego.</w:t>
      </w:r>
    </w:p>
    <w:p w14:paraId="4E3D6BFB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5645AF8" w14:textId="77777777" w:rsidR="00062DC0" w:rsidRDefault="00062DC0" w:rsidP="00062DC0">
      <w:pPr>
        <w:pStyle w:val="Akapitzlist"/>
        <w:numPr>
          <w:ilvl w:val="0"/>
          <w:numId w:val="10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C79">
        <w:rPr>
          <w:rFonts w:ascii="Times New Roman" w:hAnsi="Times New Roman" w:cs="Times New Roman"/>
          <w:sz w:val="24"/>
          <w:szCs w:val="24"/>
        </w:rPr>
        <w:t xml:space="preserve">Zakup Biletu uprawniającego do korzystania z Pola Namiotowego jest równoznaczny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E2C79">
        <w:rPr>
          <w:rFonts w:ascii="Times New Roman" w:hAnsi="Times New Roman" w:cs="Times New Roman"/>
          <w:sz w:val="24"/>
          <w:szCs w:val="24"/>
        </w:rPr>
        <w:t>z akceptacją niniejszego regulaminu.</w:t>
      </w:r>
    </w:p>
    <w:p w14:paraId="1602AD52" w14:textId="77777777" w:rsidR="00062DC0" w:rsidRDefault="00062DC0" w:rsidP="00062DC0">
      <w:pPr>
        <w:pStyle w:val="Akapitzlist"/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7FBFD25D" w14:textId="77777777" w:rsidR="00062DC0" w:rsidRDefault="00062DC0" w:rsidP="00062DC0">
      <w:pPr>
        <w:pStyle w:val="Akapitzlist"/>
        <w:numPr>
          <w:ilvl w:val="0"/>
          <w:numId w:val="10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C79">
        <w:rPr>
          <w:rFonts w:ascii="Times New Roman" w:hAnsi="Times New Roman" w:cs="Times New Roman"/>
          <w:sz w:val="24"/>
          <w:szCs w:val="24"/>
        </w:rPr>
        <w:t>Korespondencję do Organizatora kieruje się na adres Centrum Kultury i Biblioteka Publiczna Gminy Redzikowo , ul. Główna 65, 76-200 Głobino.</w:t>
      </w:r>
    </w:p>
    <w:p w14:paraId="7CF64719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0F127A1A" w14:textId="77777777" w:rsidR="00062DC0" w:rsidRDefault="00062DC0" w:rsidP="00062DC0">
      <w:pPr>
        <w:pStyle w:val="Akapitzlist"/>
        <w:numPr>
          <w:ilvl w:val="0"/>
          <w:numId w:val="10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C79">
        <w:rPr>
          <w:rFonts w:ascii="Times New Roman" w:hAnsi="Times New Roman" w:cs="Times New Roman"/>
          <w:sz w:val="24"/>
          <w:szCs w:val="24"/>
        </w:rPr>
        <w:t>Służby Porządkowe oraz przedstawiciele organizatora mogą wydawać własne instrukcje bezpieczeństwa oraz ppoż. zgodnie z obowiązującymi przepisami prawa.</w:t>
      </w:r>
    </w:p>
    <w:p w14:paraId="52E30033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698B8CAD" w14:textId="77777777" w:rsidR="00062DC0" w:rsidRDefault="00062DC0" w:rsidP="00062DC0">
      <w:pPr>
        <w:pStyle w:val="Akapitzlist"/>
        <w:numPr>
          <w:ilvl w:val="0"/>
          <w:numId w:val="10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C79">
        <w:rPr>
          <w:rFonts w:ascii="Times New Roman" w:hAnsi="Times New Roman" w:cs="Times New Roman"/>
          <w:sz w:val="24"/>
          <w:szCs w:val="24"/>
        </w:rPr>
        <w:t>W sprawach nieuregulowanych w Regulaminie stosuje się powszechnie obowiązujące przepisy prawa.</w:t>
      </w:r>
    </w:p>
    <w:p w14:paraId="29A0B51F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15512BCC" w14:textId="7F7AA909" w:rsidR="00062DC0" w:rsidRDefault="00062DC0" w:rsidP="00062DC0">
      <w:pPr>
        <w:pStyle w:val="Akapitzlist"/>
        <w:numPr>
          <w:ilvl w:val="0"/>
          <w:numId w:val="10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C79">
        <w:rPr>
          <w:rFonts w:ascii="Times New Roman" w:hAnsi="Times New Roman" w:cs="Times New Roman"/>
          <w:sz w:val="24"/>
          <w:szCs w:val="24"/>
        </w:rPr>
        <w:t xml:space="preserve">Regulamin wchodzi w życie z dniem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E2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4E2C7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2C79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6609FA2A" w14:textId="77777777" w:rsidR="00062DC0" w:rsidRPr="00F61063" w:rsidRDefault="00062DC0" w:rsidP="00062DC0">
      <w:pPr>
        <w:spacing w:after="0" w:line="24" w:lineRule="atLeast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7CEFAEC" w14:textId="77777777" w:rsidR="00062DC0" w:rsidRPr="004E2C79" w:rsidRDefault="00062DC0" w:rsidP="00062DC0">
      <w:pPr>
        <w:pStyle w:val="Akapitzlist"/>
        <w:numPr>
          <w:ilvl w:val="0"/>
          <w:numId w:val="10"/>
        </w:numPr>
        <w:spacing w:after="0" w:line="24" w:lineRule="atLeast"/>
        <w:ind w:left="284" w:right="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C79">
        <w:rPr>
          <w:rFonts w:ascii="Times New Roman" w:hAnsi="Times New Roman" w:cs="Times New Roman"/>
          <w:sz w:val="24"/>
          <w:szCs w:val="24"/>
        </w:rPr>
        <w:t xml:space="preserve">Organizatorowi przysługuje prawo do zmiany niniejszego Regulaminu, w szczególności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E2C79">
        <w:rPr>
          <w:rFonts w:ascii="Times New Roman" w:hAnsi="Times New Roman" w:cs="Times New Roman"/>
          <w:sz w:val="24"/>
          <w:szCs w:val="24"/>
        </w:rPr>
        <w:t xml:space="preserve">z uwagi na potrzebę zapewnienia prawidłowego funkcjonowania Pola Namiotowego oraz bezpieczeństwa Uczestników. Organizator informuje o zmianach regulaminu na stronie internetowej festiwalu, tj. </w:t>
      </w:r>
      <w:r w:rsidRPr="004E2C79">
        <w:rPr>
          <w:sz w:val="24"/>
          <w:szCs w:val="24"/>
        </w:rPr>
        <w:t>https://www.gminaredzikowo.pl/37/strona-glowna-strefa-kultury.html</w:t>
      </w:r>
    </w:p>
    <w:p w14:paraId="4A7CE528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  <w:r w:rsidRPr="00840DDE">
        <w:rPr>
          <w:rFonts w:ascii="Times New Roman" w:hAnsi="Times New Roman" w:cs="Times New Roman"/>
          <w:sz w:val="24"/>
          <w:szCs w:val="24"/>
        </w:rPr>
        <w:t>Oświadczam, iż przedstawione powyżej informacje są dla mnie zrozumiałe i akceptuję niniejszy Regulamin oraz zobowiązuję się go przestrzegać</w:t>
      </w:r>
    </w:p>
    <w:p w14:paraId="34701CED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4C12916E" w14:textId="77777777" w:rsidR="00062DC0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7F6200EC" w14:textId="77777777" w:rsidR="00062DC0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6DCA6760" w14:textId="77777777" w:rsidR="00062DC0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08ECC1A5" w14:textId="77777777" w:rsidR="00062DC0" w:rsidRPr="00840DDE" w:rsidRDefault="00062DC0" w:rsidP="00062DC0">
      <w:pPr>
        <w:spacing w:after="0" w:line="240" w:lineRule="auto"/>
        <w:ind w:left="284" w:right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………………………….………………….</w:t>
      </w:r>
    </w:p>
    <w:p w14:paraId="7DCD7C7A" w14:textId="77777777" w:rsidR="00062DC0" w:rsidRPr="00840DDE" w:rsidRDefault="00062DC0" w:rsidP="00062DC0">
      <w:pPr>
        <w:spacing w:after="0" w:line="240" w:lineRule="auto"/>
        <w:ind w:left="284" w:right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Data, </w:t>
      </w:r>
      <w:r w:rsidRPr="00840DDE">
        <w:rPr>
          <w:rFonts w:ascii="Times New Roman" w:hAnsi="Times New Roman" w:cs="Times New Roman"/>
          <w:sz w:val="24"/>
          <w:szCs w:val="24"/>
        </w:rPr>
        <w:t>Podpis Uczestnika</w:t>
      </w:r>
    </w:p>
    <w:p w14:paraId="4F2D5499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19134A3A" w14:textId="77777777" w:rsidR="00062DC0" w:rsidRPr="00840DDE" w:rsidRDefault="00062DC0" w:rsidP="00062DC0">
      <w:pPr>
        <w:spacing w:after="0" w:line="24" w:lineRule="atLeast"/>
        <w:ind w:left="284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63DEAF79" w14:textId="77777777" w:rsidR="002070AF" w:rsidRDefault="002070AF" w:rsidP="002070AF">
      <w:pPr>
        <w:jc w:val="right"/>
        <w:rPr>
          <w:rFonts w:ascii="Georgia" w:hAnsi="Georgia"/>
          <w:sz w:val="24"/>
          <w:szCs w:val="24"/>
        </w:rPr>
      </w:pPr>
    </w:p>
    <w:sectPr w:rsidR="002070AF" w:rsidSect="002070AF">
      <w:headerReference w:type="default" r:id="rId8"/>
      <w:footerReference w:type="default" r:id="rId9"/>
      <w:pgSz w:w="11906" w:h="16838" w:code="9"/>
      <w:pgMar w:top="1418" w:right="1418" w:bottom="1418" w:left="1418" w:header="0" w:footer="0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5807F" w14:textId="77777777" w:rsidR="0039764D" w:rsidRDefault="0039764D" w:rsidP="00C014EB">
      <w:pPr>
        <w:spacing w:after="0" w:line="240" w:lineRule="auto"/>
      </w:pPr>
      <w:r>
        <w:separator/>
      </w:r>
    </w:p>
  </w:endnote>
  <w:endnote w:type="continuationSeparator" w:id="0">
    <w:p w14:paraId="5C691CC5" w14:textId="77777777" w:rsidR="0039764D" w:rsidRDefault="0039764D" w:rsidP="00C0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2B3A9" w14:textId="5273612B" w:rsidR="00C014EB" w:rsidRDefault="00BA2489" w:rsidP="00C014EB">
    <w:pPr>
      <w:pStyle w:val="Stopka"/>
      <w:ind w:left="-1417"/>
    </w:pPr>
    <w:r>
      <w:rPr>
        <w:noProof/>
      </w:rPr>
      <w:drawing>
        <wp:inline distT="0" distB="0" distL="0" distR="0" wp14:anchorId="155CBD34" wp14:editId="537E8FAC">
          <wp:extent cx="7538085" cy="1345642"/>
          <wp:effectExtent l="0" t="0" r="5715" b="6985"/>
          <wp:docPr id="95375890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219" cy="1351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29C57" w14:textId="77777777" w:rsidR="0039764D" w:rsidRDefault="0039764D" w:rsidP="00C014EB">
      <w:pPr>
        <w:spacing w:after="0" w:line="240" w:lineRule="auto"/>
      </w:pPr>
      <w:r>
        <w:separator/>
      </w:r>
    </w:p>
  </w:footnote>
  <w:footnote w:type="continuationSeparator" w:id="0">
    <w:p w14:paraId="5596E99B" w14:textId="77777777" w:rsidR="0039764D" w:rsidRDefault="0039764D" w:rsidP="00C0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F01E9" w14:textId="5400C7E2" w:rsidR="00C014EB" w:rsidRDefault="00BA2489" w:rsidP="00C014EB">
    <w:pPr>
      <w:pStyle w:val="Nagwek"/>
      <w:tabs>
        <w:tab w:val="clear" w:pos="9072"/>
      </w:tabs>
      <w:ind w:left="-1417" w:righ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201804" wp14:editId="017547BC">
          <wp:simplePos x="0" y="0"/>
          <wp:positionH relativeFrom="page">
            <wp:posOffset>238125</wp:posOffset>
          </wp:positionH>
          <wp:positionV relativeFrom="page">
            <wp:posOffset>198120</wp:posOffset>
          </wp:positionV>
          <wp:extent cx="7153275" cy="1277016"/>
          <wp:effectExtent l="0" t="0" r="0" b="0"/>
          <wp:wrapTight wrapText="bothSides">
            <wp:wrapPolygon edited="0">
              <wp:start x="0" y="0"/>
              <wp:lineTo x="0" y="21267"/>
              <wp:lineTo x="21514" y="21267"/>
              <wp:lineTo x="21514" y="0"/>
              <wp:lineTo x="0" y="0"/>
            </wp:wrapPolygon>
          </wp:wrapTight>
          <wp:docPr id="202204580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1277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0A9"/>
    <w:multiLevelType w:val="hybridMultilevel"/>
    <w:tmpl w:val="7BA03224"/>
    <w:lvl w:ilvl="0" w:tplc="4E46478E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A20DF3"/>
    <w:multiLevelType w:val="multilevel"/>
    <w:tmpl w:val="CCB0288E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901C3F"/>
    <w:multiLevelType w:val="hybridMultilevel"/>
    <w:tmpl w:val="8702BDA6"/>
    <w:lvl w:ilvl="0" w:tplc="A156DA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1AA2"/>
    <w:multiLevelType w:val="hybridMultilevel"/>
    <w:tmpl w:val="51F0DA5C"/>
    <w:lvl w:ilvl="0" w:tplc="FDE6EF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F3A52"/>
    <w:multiLevelType w:val="hybridMultilevel"/>
    <w:tmpl w:val="54AA7E18"/>
    <w:lvl w:ilvl="0" w:tplc="05E0E2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F4C2D"/>
    <w:multiLevelType w:val="hybridMultilevel"/>
    <w:tmpl w:val="40E644F2"/>
    <w:lvl w:ilvl="0" w:tplc="445CF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5C4"/>
    <w:multiLevelType w:val="hybridMultilevel"/>
    <w:tmpl w:val="60122F26"/>
    <w:lvl w:ilvl="0" w:tplc="2BAA78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779A8"/>
    <w:multiLevelType w:val="hybridMultilevel"/>
    <w:tmpl w:val="0DF48B1E"/>
    <w:lvl w:ilvl="0" w:tplc="15FCC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61EFF"/>
    <w:multiLevelType w:val="hybridMultilevel"/>
    <w:tmpl w:val="A05A0702"/>
    <w:lvl w:ilvl="0" w:tplc="C72A3D14">
      <w:start w:val="2"/>
      <w:numFmt w:val="decimal"/>
      <w:lvlText w:val="%1."/>
      <w:lvlJc w:val="left"/>
      <w:pPr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0352F"/>
    <w:multiLevelType w:val="hybridMultilevel"/>
    <w:tmpl w:val="F804479C"/>
    <w:lvl w:ilvl="0" w:tplc="6A5E3A4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7B2CD7"/>
    <w:multiLevelType w:val="hybridMultilevel"/>
    <w:tmpl w:val="6BFAD0B0"/>
    <w:lvl w:ilvl="0" w:tplc="C9E4BDF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04A65"/>
    <w:multiLevelType w:val="hybridMultilevel"/>
    <w:tmpl w:val="8E68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0510A"/>
    <w:multiLevelType w:val="hybridMultilevel"/>
    <w:tmpl w:val="6A9E9A14"/>
    <w:lvl w:ilvl="0" w:tplc="4E707B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34CEE"/>
    <w:multiLevelType w:val="hybridMultilevel"/>
    <w:tmpl w:val="2AB61666"/>
    <w:lvl w:ilvl="0" w:tplc="FD346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A4B5F"/>
    <w:multiLevelType w:val="hybridMultilevel"/>
    <w:tmpl w:val="8DBC1080"/>
    <w:lvl w:ilvl="0" w:tplc="65FA8A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04765"/>
    <w:multiLevelType w:val="hybridMultilevel"/>
    <w:tmpl w:val="7F848CBC"/>
    <w:lvl w:ilvl="0" w:tplc="02B08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7900B6"/>
    <w:multiLevelType w:val="hybridMultilevel"/>
    <w:tmpl w:val="023C3944"/>
    <w:lvl w:ilvl="0" w:tplc="B866BD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D3A29"/>
    <w:multiLevelType w:val="hybridMultilevel"/>
    <w:tmpl w:val="D8A4CED0"/>
    <w:lvl w:ilvl="0" w:tplc="E3E46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1"/>
  </w:num>
  <w:num w:numId="4">
    <w:abstractNumId w:val="9"/>
  </w:num>
  <w:num w:numId="5">
    <w:abstractNumId w:val="15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7"/>
  </w:num>
  <w:num w:numId="14">
    <w:abstractNumId w:val="12"/>
  </w:num>
  <w:num w:numId="15">
    <w:abstractNumId w:val="14"/>
  </w:num>
  <w:num w:numId="16">
    <w:abstractNumId w:val="5"/>
  </w:num>
  <w:num w:numId="17">
    <w:abstractNumId w:val="7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4EB"/>
    <w:rsid w:val="00017E14"/>
    <w:rsid w:val="00062DC0"/>
    <w:rsid w:val="000A55CC"/>
    <w:rsid w:val="000C0C32"/>
    <w:rsid w:val="000F7766"/>
    <w:rsid w:val="001B6F6C"/>
    <w:rsid w:val="001E3DDA"/>
    <w:rsid w:val="002070AF"/>
    <w:rsid w:val="00241626"/>
    <w:rsid w:val="00250044"/>
    <w:rsid w:val="00254606"/>
    <w:rsid w:val="002577C6"/>
    <w:rsid w:val="002B4076"/>
    <w:rsid w:val="002D61BC"/>
    <w:rsid w:val="002F0402"/>
    <w:rsid w:val="002F7979"/>
    <w:rsid w:val="003108C3"/>
    <w:rsid w:val="00381B0E"/>
    <w:rsid w:val="0039764D"/>
    <w:rsid w:val="003C35F1"/>
    <w:rsid w:val="003D0490"/>
    <w:rsid w:val="003D46BB"/>
    <w:rsid w:val="003F1BE0"/>
    <w:rsid w:val="0040322B"/>
    <w:rsid w:val="004157C8"/>
    <w:rsid w:val="004835B4"/>
    <w:rsid w:val="004A2CCF"/>
    <w:rsid w:val="004D2C59"/>
    <w:rsid w:val="004E4852"/>
    <w:rsid w:val="005067A3"/>
    <w:rsid w:val="005756D1"/>
    <w:rsid w:val="005868D7"/>
    <w:rsid w:val="005B6424"/>
    <w:rsid w:val="00662DEA"/>
    <w:rsid w:val="006D2B84"/>
    <w:rsid w:val="006F32FD"/>
    <w:rsid w:val="007072F5"/>
    <w:rsid w:val="00736808"/>
    <w:rsid w:val="007A006E"/>
    <w:rsid w:val="007C2A22"/>
    <w:rsid w:val="00802686"/>
    <w:rsid w:val="00814B02"/>
    <w:rsid w:val="00817F63"/>
    <w:rsid w:val="00827A0E"/>
    <w:rsid w:val="00834F7F"/>
    <w:rsid w:val="008357C2"/>
    <w:rsid w:val="00840C60"/>
    <w:rsid w:val="008B6FDB"/>
    <w:rsid w:val="00952ABC"/>
    <w:rsid w:val="00A04E44"/>
    <w:rsid w:val="00A32181"/>
    <w:rsid w:val="00A360BE"/>
    <w:rsid w:val="00A70492"/>
    <w:rsid w:val="00AA6932"/>
    <w:rsid w:val="00B21670"/>
    <w:rsid w:val="00B2693D"/>
    <w:rsid w:val="00B736B8"/>
    <w:rsid w:val="00B82BF5"/>
    <w:rsid w:val="00BA2489"/>
    <w:rsid w:val="00C014EB"/>
    <w:rsid w:val="00C34D70"/>
    <w:rsid w:val="00C43727"/>
    <w:rsid w:val="00C654CB"/>
    <w:rsid w:val="00C900F2"/>
    <w:rsid w:val="00C9641E"/>
    <w:rsid w:val="00D04A71"/>
    <w:rsid w:val="00D06D2C"/>
    <w:rsid w:val="00D605B6"/>
    <w:rsid w:val="00D63D75"/>
    <w:rsid w:val="00D92BB1"/>
    <w:rsid w:val="00EA28CC"/>
    <w:rsid w:val="00F73C37"/>
    <w:rsid w:val="00F84316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284C0"/>
  <w15:chartTrackingRefBased/>
  <w15:docId w15:val="{BE37DA8F-69A2-4410-85D4-D60F0AC3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DC0"/>
  </w:style>
  <w:style w:type="paragraph" w:styleId="Nagwek1">
    <w:name w:val="heading 1"/>
    <w:basedOn w:val="Normalny"/>
    <w:next w:val="Normalny"/>
    <w:link w:val="Nagwek1Znak"/>
    <w:uiPriority w:val="9"/>
    <w:qFormat/>
    <w:rsid w:val="00FC5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4EB"/>
  </w:style>
  <w:style w:type="paragraph" w:styleId="Stopka">
    <w:name w:val="footer"/>
    <w:basedOn w:val="Normalny"/>
    <w:link w:val="StopkaZnak"/>
    <w:uiPriority w:val="99"/>
    <w:unhideWhenUsed/>
    <w:rsid w:val="00C0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4EB"/>
  </w:style>
  <w:style w:type="paragraph" w:styleId="Tekstdymka">
    <w:name w:val="Balloon Text"/>
    <w:basedOn w:val="Normalny"/>
    <w:link w:val="TekstdymkaZnak"/>
    <w:uiPriority w:val="99"/>
    <w:semiHidden/>
    <w:unhideWhenUsed/>
    <w:rsid w:val="0082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A0E"/>
    <w:rPr>
      <w:rFonts w:ascii="Segoe UI" w:hAnsi="Segoe UI" w:cs="Segoe UI"/>
      <w:sz w:val="18"/>
      <w:szCs w:val="18"/>
    </w:rPr>
  </w:style>
  <w:style w:type="paragraph" w:customStyle="1" w:styleId="gwpe34a37bfwestern">
    <w:name w:val="gwpe34a37bf_western"/>
    <w:basedOn w:val="Normalny"/>
    <w:rsid w:val="007A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6">
    <w:name w:val="WW8Num16"/>
    <w:basedOn w:val="Bezlisty"/>
    <w:rsid w:val="00F73C37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73C3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C5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C5D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5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62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F713-F509-458A-B464-C9F7C81F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2803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impre</cp:lastModifiedBy>
  <cp:revision>2</cp:revision>
  <cp:lastPrinted>2025-03-10T13:26:00Z</cp:lastPrinted>
  <dcterms:created xsi:type="dcterms:W3CDTF">2025-05-16T11:31:00Z</dcterms:created>
  <dcterms:modified xsi:type="dcterms:W3CDTF">2025-05-16T11:31:00Z</dcterms:modified>
</cp:coreProperties>
</file>